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3C2" w:rsidRDefault="00B503C2" w:rsidP="00B503C2">
      <w:pPr>
        <w:framePr w:h="60" w:hSpace="10080" w:vSpace="58" w:wrap="notBeside" w:vAnchor="text" w:hAnchor="page" w:x="1651" w:y="-1076"/>
        <w:ind w:left="4320"/>
      </w:pPr>
    </w:p>
    <w:p w:rsidR="00B503C2" w:rsidRDefault="00B503C2" w:rsidP="00B503C2">
      <w:pPr>
        <w:framePr w:h="60" w:hSpace="10080" w:vSpace="58" w:wrap="notBeside" w:vAnchor="text" w:hAnchor="page" w:x="1651" w:y="-1076"/>
        <w:ind w:left="4320"/>
      </w:pPr>
    </w:p>
    <w:p w:rsidR="00B503C2" w:rsidRDefault="00B503C2" w:rsidP="00B503C2">
      <w:pPr>
        <w:jc w:val="center"/>
        <w:rPr>
          <w:sz w:val="28"/>
        </w:rPr>
      </w:pPr>
      <w:r w:rsidRPr="00B503C2">
        <w:rPr>
          <w:sz w:val="28"/>
        </w:rPr>
        <w:t>АДМИНИСТРАЦИЯ</w:t>
      </w:r>
      <w:r>
        <w:rPr>
          <w:sz w:val="28"/>
        </w:rPr>
        <w:t xml:space="preserve"> РОЖДЕСТВЕНСКОГО СЕЛЬСКОГО ПОСЕЛЕНИЯ</w:t>
      </w:r>
      <w:r w:rsidRPr="00B503C2">
        <w:rPr>
          <w:sz w:val="28"/>
        </w:rPr>
        <w:t xml:space="preserve"> ПРИВОЛЖСКОГО МУНИЦИПАЛЬНОГО РАЙОНА</w:t>
      </w:r>
    </w:p>
    <w:p w:rsidR="00B503C2" w:rsidRPr="00B503C2" w:rsidRDefault="00B503C2" w:rsidP="00B503C2">
      <w:pPr>
        <w:jc w:val="center"/>
        <w:rPr>
          <w:sz w:val="28"/>
        </w:rPr>
      </w:pPr>
      <w:r>
        <w:rPr>
          <w:sz w:val="28"/>
        </w:rPr>
        <w:t>ИВАНОВСКОЙ ОБЛАСТИ</w:t>
      </w:r>
    </w:p>
    <w:p w:rsidR="00B503C2" w:rsidRDefault="00B503C2" w:rsidP="00B503C2">
      <w:pPr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 </w:t>
      </w:r>
    </w:p>
    <w:p w:rsidR="00B503C2" w:rsidRDefault="00B503C2" w:rsidP="00B503C2">
      <w:pPr>
        <w:jc w:val="center"/>
        <w:rPr>
          <w:sz w:val="28"/>
        </w:rPr>
      </w:pPr>
      <w:r>
        <w:rPr>
          <w:sz w:val="28"/>
        </w:rPr>
        <w:t>РАСПОРЯЖЕНИЕ</w:t>
      </w:r>
    </w:p>
    <w:p w:rsidR="00B503C2" w:rsidRDefault="00B503C2" w:rsidP="00B503C2">
      <w:pPr>
        <w:jc w:val="center"/>
        <w:rPr>
          <w:sz w:val="16"/>
          <w:szCs w:val="16"/>
        </w:rPr>
      </w:pPr>
    </w:p>
    <w:p w:rsidR="00B503C2" w:rsidRDefault="00B503C2" w:rsidP="00B503C2">
      <w:pPr>
        <w:jc w:val="center"/>
        <w:rPr>
          <w:sz w:val="28"/>
        </w:rPr>
      </w:pPr>
      <w:r>
        <w:rPr>
          <w:sz w:val="28"/>
        </w:rPr>
        <w:t xml:space="preserve">от   11 ноября 2014 г.                                                 № 29 - </w:t>
      </w: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</w:t>
      </w:r>
    </w:p>
    <w:p w:rsidR="00B503C2" w:rsidRDefault="00B503C2" w:rsidP="00B503C2">
      <w:pPr>
        <w:jc w:val="center"/>
        <w:rPr>
          <w:sz w:val="16"/>
          <w:szCs w:val="16"/>
        </w:rPr>
      </w:pPr>
      <w:r>
        <w:rPr>
          <w:sz w:val="28"/>
        </w:rPr>
        <w:t xml:space="preserve"> </w:t>
      </w:r>
    </w:p>
    <w:p w:rsidR="00B503C2" w:rsidRDefault="00B503C2" w:rsidP="00B503C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контрактов (договоров) и проведении экспертизы</w:t>
      </w:r>
    </w:p>
    <w:p w:rsidR="00B503C2" w:rsidRDefault="00B503C2" w:rsidP="00B503C2">
      <w:pPr>
        <w:jc w:val="center"/>
        <w:rPr>
          <w:b/>
        </w:rPr>
      </w:pPr>
    </w:p>
    <w:p w:rsidR="00B503C2" w:rsidRDefault="00B503C2" w:rsidP="00B503C2">
      <w:pPr>
        <w:pStyle w:val="a3"/>
        <w:spacing w:line="360" w:lineRule="auto"/>
        <w:ind w:firstLine="709"/>
      </w:pPr>
      <w: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нужд»:</w:t>
      </w:r>
    </w:p>
    <w:p w:rsidR="00B503C2" w:rsidRDefault="00B503C2" w:rsidP="00B503C2">
      <w:pPr>
        <w:pStyle w:val="a3"/>
        <w:spacing w:line="360" w:lineRule="auto"/>
        <w:ind w:firstLine="567"/>
      </w:pPr>
      <w:r>
        <w:t>1. Создать с 11.11.2014 в администрации Рождественского сельского поселения приемочную комиссию для приемки поставленного товара, выполненной работы или оказанной услуги, результатов отдельного этапа исполнения контрактов (договоров) (далее – Приемочная комиссия).</w:t>
      </w:r>
    </w:p>
    <w:p w:rsidR="00B503C2" w:rsidRDefault="00B503C2" w:rsidP="00B503C2">
      <w:pPr>
        <w:pStyle w:val="a3"/>
        <w:spacing w:before="120" w:line="360" w:lineRule="auto"/>
        <w:ind w:firstLine="567"/>
      </w:pPr>
      <w:r>
        <w:t>2. Утвердить состав Приемочной комиссии (Приложение № 1).</w:t>
      </w:r>
    </w:p>
    <w:p w:rsidR="00B503C2" w:rsidRDefault="00B503C2" w:rsidP="00B503C2">
      <w:pPr>
        <w:pStyle w:val="a3"/>
        <w:spacing w:before="120" w:line="360" w:lineRule="auto"/>
        <w:ind w:firstLine="567"/>
      </w:pPr>
      <w:r>
        <w:t>3. Назначить на постоянной основе ответственными за проведение экспертизы предоставленных поставщиком (подрядчиком, исполнителем) результатов, предусмотренных контрактами следующих сотрудников:</w:t>
      </w:r>
    </w:p>
    <w:p w:rsidR="00B503C2" w:rsidRDefault="00B503C2" w:rsidP="00B503C2">
      <w:pPr>
        <w:pStyle w:val="a3"/>
        <w:spacing w:before="120" w:line="360" w:lineRule="auto"/>
        <w:ind w:firstLine="567"/>
        <w:rPr>
          <w:shd w:val="clear" w:color="auto" w:fill="FFFFFF"/>
        </w:rPr>
      </w:pPr>
      <w:r>
        <w:t xml:space="preserve">1). Круглова Елена Сергеевна - </w:t>
      </w:r>
      <w:r>
        <w:rPr>
          <w:shd w:val="clear" w:color="auto" w:fill="FFFFFF"/>
        </w:rPr>
        <w:t>заместитель главы администрации Рождественского сельского поселения;</w:t>
      </w:r>
    </w:p>
    <w:p w:rsidR="00B503C2" w:rsidRDefault="00B503C2" w:rsidP="00B503C2">
      <w:pPr>
        <w:pStyle w:val="a3"/>
        <w:spacing w:before="120" w:line="360" w:lineRule="auto"/>
        <w:ind w:firstLine="567"/>
        <w:rPr>
          <w:shd w:val="clear" w:color="auto" w:fill="FFFFFF"/>
        </w:rPr>
      </w:pPr>
      <w:r>
        <w:rPr>
          <w:shd w:val="clear" w:color="auto" w:fill="FFFFFF"/>
        </w:rPr>
        <w:t>2). Горюнова Юлия Леонидовна - бухгалтер администрации Рождественского сельского поселения;</w:t>
      </w:r>
    </w:p>
    <w:p w:rsidR="00B503C2" w:rsidRDefault="00B503C2" w:rsidP="00B503C2">
      <w:pPr>
        <w:pStyle w:val="a3"/>
        <w:spacing w:before="120" w:line="360" w:lineRule="auto"/>
        <w:ind w:firstLine="567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proofErr w:type="spellStart"/>
      <w:r>
        <w:rPr>
          <w:shd w:val="clear" w:color="auto" w:fill="FFFFFF"/>
        </w:rPr>
        <w:t>Сазанова</w:t>
      </w:r>
      <w:proofErr w:type="spellEnd"/>
      <w:r>
        <w:rPr>
          <w:shd w:val="clear" w:color="auto" w:fill="FFFFFF"/>
        </w:rPr>
        <w:t xml:space="preserve"> Ирина Игоревна – депутат, директор МКУ КБО  администрации Рождественского сельского поселения;</w:t>
      </w:r>
    </w:p>
    <w:p w:rsidR="00B503C2" w:rsidRDefault="00B503C2" w:rsidP="00B503C2">
      <w:pPr>
        <w:pStyle w:val="a3"/>
        <w:spacing w:before="120" w:line="360" w:lineRule="auto"/>
      </w:pPr>
      <w:r>
        <w:t xml:space="preserve">        4. Утвердить положение о Приемочной комиссии и проведении экспертизы (Приложение № 2).</w:t>
      </w:r>
    </w:p>
    <w:p w:rsidR="00B503C2" w:rsidRDefault="00B503C2" w:rsidP="00B503C2">
      <w:pPr>
        <w:pStyle w:val="a3"/>
        <w:spacing w:before="120" w:line="360" w:lineRule="auto"/>
        <w:ind w:left="567"/>
      </w:pPr>
      <w:r>
        <w:lastRenderedPageBreak/>
        <w:t>5. Распоряжение администрации Рождественского сельского поселения № 22 от 25 сентября 2014 г. отменить.</w:t>
      </w:r>
    </w:p>
    <w:p w:rsidR="00B503C2" w:rsidRDefault="00B503C2" w:rsidP="00B503C2">
      <w:pPr>
        <w:pStyle w:val="a3"/>
        <w:spacing w:before="120" w:line="360" w:lineRule="auto"/>
        <w:ind w:firstLine="567"/>
        <w:rPr>
          <w:shd w:val="clear" w:color="auto" w:fill="FFFFFF"/>
        </w:rPr>
      </w:pPr>
    </w:p>
    <w:tbl>
      <w:tblPr>
        <w:tblW w:w="7187" w:type="dxa"/>
        <w:tblLook w:val="01E0"/>
      </w:tblPr>
      <w:tblGrid>
        <w:gridCol w:w="310"/>
        <w:gridCol w:w="6877"/>
      </w:tblGrid>
      <w:tr w:rsidR="00B503C2" w:rsidTr="00B503C2">
        <w:tc>
          <w:tcPr>
            <w:tcW w:w="310" w:type="dxa"/>
            <w:hideMark/>
          </w:tcPr>
          <w:p w:rsidR="00B503C2" w:rsidRDefault="00B503C2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7" w:type="dxa"/>
            <w:hideMark/>
          </w:tcPr>
          <w:p w:rsidR="00B503C2" w:rsidRDefault="00B503C2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503C2" w:rsidTr="00B503C2">
        <w:tc>
          <w:tcPr>
            <w:tcW w:w="310" w:type="dxa"/>
            <w:hideMark/>
          </w:tcPr>
          <w:p w:rsidR="00B503C2" w:rsidRDefault="00B503C2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7" w:type="dxa"/>
            <w:hideMark/>
          </w:tcPr>
          <w:p w:rsidR="00B503C2" w:rsidRDefault="00B503C2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503C2" w:rsidTr="00B503C2">
        <w:tc>
          <w:tcPr>
            <w:tcW w:w="310" w:type="dxa"/>
            <w:hideMark/>
          </w:tcPr>
          <w:p w:rsidR="00B503C2" w:rsidRDefault="00B503C2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7" w:type="dxa"/>
            <w:hideMark/>
          </w:tcPr>
          <w:p w:rsidR="00B503C2" w:rsidRDefault="00B503C2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B503C2" w:rsidRDefault="00B503C2" w:rsidP="00B503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B503C2" w:rsidRDefault="00B503C2" w:rsidP="00B503C2">
      <w:pPr>
        <w:shd w:val="clear" w:color="auto" w:fill="FFFFFF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 </w:t>
      </w:r>
    </w:p>
    <w:p w:rsidR="00B503C2" w:rsidRDefault="00B503C2" w:rsidP="00B503C2">
      <w:pPr>
        <w:shd w:val="clear" w:color="auto" w:fill="FFFFFF"/>
        <w:rPr>
          <w:color w:val="333333"/>
          <w:sz w:val="24"/>
          <w:szCs w:val="24"/>
        </w:rPr>
      </w:pPr>
    </w:p>
    <w:p w:rsidR="00B503C2" w:rsidRDefault="00B503C2" w:rsidP="00B503C2">
      <w:pPr>
        <w:rPr>
          <w:b/>
          <w:sz w:val="28"/>
        </w:rPr>
      </w:pPr>
      <w:r>
        <w:rPr>
          <w:b/>
          <w:sz w:val="28"/>
        </w:rPr>
        <w:t xml:space="preserve">Глава администрации </w:t>
      </w:r>
    </w:p>
    <w:p w:rsidR="00B503C2" w:rsidRDefault="00B503C2" w:rsidP="00B503C2">
      <w:pPr>
        <w:rPr>
          <w:b/>
        </w:rPr>
      </w:pPr>
      <w:r>
        <w:rPr>
          <w:b/>
          <w:sz w:val="28"/>
        </w:rPr>
        <w:t xml:space="preserve">Рождественского сельского поселения                                 Н.В. </w:t>
      </w:r>
      <w:proofErr w:type="spellStart"/>
      <w:r>
        <w:rPr>
          <w:b/>
          <w:sz w:val="28"/>
        </w:rPr>
        <w:t>Нагорнова</w:t>
      </w:r>
      <w:proofErr w:type="spellEnd"/>
      <w:r>
        <w:rPr>
          <w:b/>
          <w:sz w:val="28"/>
        </w:rPr>
        <w:t xml:space="preserve"> </w:t>
      </w:r>
    </w:p>
    <w:p w:rsidR="00B503C2" w:rsidRDefault="00B503C2" w:rsidP="00B503C2">
      <w:pPr>
        <w:widowControl/>
        <w:autoSpaceDE/>
        <w:autoSpaceDN/>
        <w:adjustRightInd/>
        <w:rPr>
          <w:b/>
        </w:rPr>
        <w:sectPr w:rsidR="00B503C2">
          <w:pgSz w:w="11906" w:h="16838"/>
          <w:pgMar w:top="1077" w:right="851" w:bottom="964" w:left="1701" w:header="709" w:footer="709" w:gutter="0"/>
          <w:cols w:space="720"/>
        </w:sectPr>
      </w:pPr>
    </w:p>
    <w:p w:rsidR="00B503C2" w:rsidRDefault="00B503C2" w:rsidP="00B503C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B503C2" w:rsidRDefault="00B503C2" w:rsidP="00B503C2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распоряжению администрации</w:t>
      </w:r>
    </w:p>
    <w:p w:rsidR="00B503C2" w:rsidRDefault="00B503C2" w:rsidP="00B503C2">
      <w:pPr>
        <w:jc w:val="right"/>
        <w:rPr>
          <w:sz w:val="28"/>
          <w:szCs w:val="28"/>
        </w:rPr>
      </w:pPr>
      <w:r>
        <w:rPr>
          <w:sz w:val="28"/>
          <w:szCs w:val="28"/>
        </w:rPr>
        <w:t>Рождественского сельского поселения</w:t>
      </w:r>
    </w:p>
    <w:p w:rsidR="00B503C2" w:rsidRDefault="00B503C2" w:rsidP="00B503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11.11.2014 г. № 29 -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B503C2" w:rsidRDefault="00B503C2" w:rsidP="00B503C2">
      <w:pPr>
        <w:jc w:val="center"/>
        <w:rPr>
          <w:b/>
        </w:rPr>
      </w:pPr>
    </w:p>
    <w:p w:rsidR="00B503C2" w:rsidRDefault="00B503C2" w:rsidP="00B503C2">
      <w:pPr>
        <w:jc w:val="center"/>
        <w:rPr>
          <w:b/>
        </w:rPr>
      </w:pPr>
    </w:p>
    <w:p w:rsidR="00B503C2" w:rsidRDefault="00B503C2" w:rsidP="00B503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B503C2" w:rsidRDefault="00B503C2" w:rsidP="00B503C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Приемочной комиссии</w:t>
      </w:r>
      <w:r>
        <w:rPr>
          <w:sz w:val="28"/>
          <w:szCs w:val="28"/>
        </w:rPr>
        <w:t xml:space="preserve"> </w:t>
      </w:r>
    </w:p>
    <w:p w:rsidR="00B503C2" w:rsidRDefault="00B503C2" w:rsidP="00B503C2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951"/>
        <w:gridCol w:w="7619"/>
      </w:tblGrid>
      <w:tr w:rsidR="00B503C2" w:rsidTr="00B503C2">
        <w:tc>
          <w:tcPr>
            <w:tcW w:w="1951" w:type="dxa"/>
          </w:tcPr>
          <w:p w:rsidR="00B503C2" w:rsidRDefault="00B503C2">
            <w:pPr>
              <w:pStyle w:val="a3"/>
              <w:spacing w:line="360" w:lineRule="auto"/>
            </w:pPr>
            <w:r>
              <w:t>Круглова Елена Сергеевна</w:t>
            </w:r>
          </w:p>
          <w:p w:rsidR="00B503C2" w:rsidRDefault="00B503C2">
            <w:pPr>
              <w:pStyle w:val="a3"/>
              <w:spacing w:line="360" w:lineRule="auto"/>
            </w:pPr>
          </w:p>
        </w:tc>
        <w:tc>
          <w:tcPr>
            <w:tcW w:w="7619" w:type="dxa"/>
            <w:hideMark/>
          </w:tcPr>
          <w:p w:rsidR="00B503C2" w:rsidRDefault="00B503C2" w:rsidP="007764D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Приемочной комиссии,</w:t>
            </w:r>
            <w:r>
              <w:rPr>
                <w:sz w:val="28"/>
                <w:szCs w:val="28"/>
                <w:shd w:val="clear" w:color="auto" w:fill="FFFFFF"/>
              </w:rPr>
              <w:t xml:space="preserve"> заместитель главы администрации </w:t>
            </w:r>
            <w:r w:rsidR="007764DA">
              <w:rPr>
                <w:sz w:val="28"/>
                <w:szCs w:val="28"/>
                <w:shd w:val="clear" w:color="auto" w:fill="FFFFFF"/>
              </w:rPr>
              <w:t>Рождественского сельского поселения</w:t>
            </w:r>
            <w:r>
              <w:rPr>
                <w:shd w:val="clear" w:color="auto" w:fill="FFFFFF"/>
              </w:rPr>
              <w:t>;</w:t>
            </w:r>
          </w:p>
        </w:tc>
      </w:tr>
      <w:tr w:rsidR="00B503C2" w:rsidTr="00B503C2">
        <w:tc>
          <w:tcPr>
            <w:tcW w:w="1951" w:type="dxa"/>
          </w:tcPr>
          <w:p w:rsidR="00B503C2" w:rsidRDefault="007764DA" w:rsidP="007764DA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Сазанова</w:t>
            </w:r>
            <w:proofErr w:type="spellEnd"/>
            <w:r>
              <w:rPr>
                <w:sz w:val="28"/>
                <w:szCs w:val="28"/>
              </w:rPr>
              <w:t xml:space="preserve"> Ирина Игоревна</w:t>
            </w:r>
          </w:p>
        </w:tc>
        <w:tc>
          <w:tcPr>
            <w:tcW w:w="7619" w:type="dxa"/>
          </w:tcPr>
          <w:p w:rsidR="00B503C2" w:rsidRDefault="00B503C2">
            <w:pPr>
              <w:spacing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- заместитель председателя Приемочной комиссии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7764DA">
              <w:rPr>
                <w:sz w:val="28"/>
                <w:szCs w:val="28"/>
                <w:shd w:val="clear" w:color="auto" w:fill="FFFFFF"/>
              </w:rPr>
              <w:t>депутат, директор МКУ КБО Рождественского сельского поселения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B503C2" w:rsidRDefault="00B503C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503C2" w:rsidTr="00B503C2">
        <w:tc>
          <w:tcPr>
            <w:tcW w:w="1951" w:type="dxa"/>
          </w:tcPr>
          <w:p w:rsidR="007764DA" w:rsidRDefault="007764DA" w:rsidP="007764DA">
            <w:pPr>
              <w:spacing w:line="360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Горюнова Юлия Леонидовна</w:t>
            </w:r>
          </w:p>
          <w:p w:rsidR="00B503C2" w:rsidRDefault="00B503C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503C2" w:rsidRDefault="00B503C2" w:rsidP="007764D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секретарь Приемочной комиссии,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7764DA">
              <w:rPr>
                <w:sz w:val="28"/>
                <w:szCs w:val="28"/>
                <w:shd w:val="clear" w:color="auto" w:fill="FFFFFF"/>
              </w:rPr>
              <w:t>бухгалтер</w:t>
            </w:r>
            <w:r>
              <w:rPr>
                <w:sz w:val="28"/>
                <w:szCs w:val="28"/>
                <w:shd w:val="clear" w:color="auto" w:fill="FFFFFF"/>
              </w:rPr>
              <w:t xml:space="preserve"> администрации </w:t>
            </w:r>
            <w:r w:rsidR="007764DA">
              <w:rPr>
                <w:sz w:val="28"/>
                <w:szCs w:val="28"/>
                <w:shd w:val="clear" w:color="auto" w:fill="FFFFFF"/>
              </w:rPr>
              <w:t>Рождественского сельского поселения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B503C2" w:rsidTr="00B503C2">
        <w:tc>
          <w:tcPr>
            <w:tcW w:w="9570" w:type="dxa"/>
            <w:gridSpan w:val="2"/>
          </w:tcPr>
          <w:p w:rsidR="00B503C2" w:rsidRDefault="00B503C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503C2" w:rsidTr="00B503C2">
        <w:tc>
          <w:tcPr>
            <w:tcW w:w="1951" w:type="dxa"/>
          </w:tcPr>
          <w:p w:rsidR="00B503C2" w:rsidRDefault="00B503C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503C2" w:rsidRDefault="00B503C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503C2" w:rsidTr="00B503C2">
        <w:tc>
          <w:tcPr>
            <w:tcW w:w="1951" w:type="dxa"/>
            <w:hideMark/>
          </w:tcPr>
          <w:p w:rsidR="00B503C2" w:rsidRDefault="00B503C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B503C2" w:rsidRDefault="00B503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B503C2" w:rsidRDefault="00B503C2" w:rsidP="00B503C2">
      <w:pPr>
        <w:jc w:val="center"/>
        <w:rPr>
          <w:sz w:val="28"/>
          <w:szCs w:val="28"/>
        </w:rPr>
      </w:pPr>
    </w:p>
    <w:p w:rsidR="00AF27D2" w:rsidRDefault="00AF27D2"/>
    <w:sectPr w:rsidR="00AF27D2" w:rsidSect="00AF2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3C2"/>
    <w:rsid w:val="007764DA"/>
    <w:rsid w:val="00AF27D2"/>
    <w:rsid w:val="00B50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503C2"/>
    <w:pPr>
      <w:widowControl/>
      <w:autoSpaceDE/>
      <w:autoSpaceDN/>
      <w:adjustRightInd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B503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03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03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2014-11-25T06:55:00Z</cp:lastPrinted>
  <dcterms:created xsi:type="dcterms:W3CDTF">2014-11-25T06:42:00Z</dcterms:created>
  <dcterms:modified xsi:type="dcterms:W3CDTF">2014-11-25T06:56:00Z</dcterms:modified>
</cp:coreProperties>
</file>