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237A" w:rsidRDefault="0088237A" w:rsidP="0088237A">
      <w:pPr>
        <w:rPr>
          <w:sz w:val="28"/>
          <w:szCs w:val="28"/>
        </w:rPr>
      </w:pPr>
      <w:r>
        <w:rPr>
          <w:sz w:val="28"/>
          <w:szCs w:val="28"/>
        </w:rPr>
        <w:t>АДМИНИСТРАЦИЯ РОЖДЕСТВЕНСКОГО СЕЛЬСКОГО ПОСЕЛЕНИЯ</w:t>
      </w:r>
    </w:p>
    <w:p w:rsidR="0088237A" w:rsidRDefault="0088237A" w:rsidP="0088237A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ПРИВОЛЖСКОГО МУНИЦИПАЛЬНОГО РАЙОНА </w:t>
      </w:r>
    </w:p>
    <w:p w:rsidR="0088237A" w:rsidRDefault="0088237A" w:rsidP="0088237A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ИВАНОВСКОЙ ОБЛАСТИ</w:t>
      </w:r>
    </w:p>
    <w:p w:rsidR="0088237A" w:rsidRDefault="0088237A" w:rsidP="0088237A">
      <w:pPr>
        <w:rPr>
          <w:i/>
          <w:sz w:val="18"/>
          <w:szCs w:val="18"/>
        </w:rPr>
      </w:pPr>
      <w:r>
        <w:rPr>
          <w:i/>
          <w:sz w:val="18"/>
          <w:szCs w:val="18"/>
        </w:rPr>
        <w:t xml:space="preserve">                    </w:t>
      </w:r>
    </w:p>
    <w:p w:rsidR="000A527D" w:rsidRDefault="000A527D" w:rsidP="0088237A">
      <w:pPr>
        <w:jc w:val="center"/>
        <w:rPr>
          <w:sz w:val="28"/>
          <w:szCs w:val="28"/>
        </w:rPr>
      </w:pPr>
    </w:p>
    <w:p w:rsidR="0088237A" w:rsidRDefault="0088237A" w:rsidP="0088237A">
      <w:pPr>
        <w:jc w:val="center"/>
        <w:rPr>
          <w:sz w:val="28"/>
          <w:szCs w:val="28"/>
        </w:rPr>
      </w:pPr>
      <w:r>
        <w:rPr>
          <w:sz w:val="28"/>
          <w:szCs w:val="28"/>
        </w:rPr>
        <w:t>РАСПОРЯЖЕНИЕ</w:t>
      </w:r>
    </w:p>
    <w:p w:rsidR="0088237A" w:rsidRDefault="0088237A" w:rsidP="0088237A">
      <w:pPr>
        <w:jc w:val="center"/>
        <w:rPr>
          <w:sz w:val="28"/>
          <w:szCs w:val="28"/>
        </w:rPr>
      </w:pPr>
    </w:p>
    <w:p w:rsidR="0088237A" w:rsidRDefault="0088237A" w:rsidP="0088237A">
      <w:pPr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554B9D">
        <w:rPr>
          <w:sz w:val="28"/>
          <w:szCs w:val="28"/>
        </w:rPr>
        <w:t>От 21 05 2015г.                                                                           № 8а</w:t>
      </w:r>
    </w:p>
    <w:p w:rsidR="00554B9D" w:rsidRDefault="00554B9D" w:rsidP="00554B9D">
      <w:pPr>
        <w:jc w:val="center"/>
        <w:rPr>
          <w:sz w:val="28"/>
          <w:szCs w:val="28"/>
        </w:rPr>
      </w:pPr>
    </w:p>
    <w:p w:rsidR="00554B9D" w:rsidRDefault="00554B9D" w:rsidP="00554B9D">
      <w:pPr>
        <w:jc w:val="center"/>
        <w:rPr>
          <w:sz w:val="28"/>
          <w:szCs w:val="28"/>
        </w:rPr>
      </w:pPr>
    </w:p>
    <w:p w:rsidR="00554B9D" w:rsidRDefault="00554B9D" w:rsidP="00554B9D">
      <w:pPr>
        <w:jc w:val="center"/>
        <w:rPr>
          <w:sz w:val="28"/>
          <w:szCs w:val="28"/>
        </w:rPr>
      </w:pPr>
    </w:p>
    <w:p w:rsidR="00554B9D" w:rsidRDefault="00554B9D" w:rsidP="00554B9D">
      <w:pPr>
        <w:jc w:val="center"/>
        <w:rPr>
          <w:sz w:val="28"/>
          <w:szCs w:val="28"/>
        </w:rPr>
      </w:pPr>
      <w:r>
        <w:rPr>
          <w:sz w:val="28"/>
          <w:szCs w:val="28"/>
        </w:rPr>
        <w:t>« О проведении мероприятий по признанию и регистрации права муниципальной собственности на невостребованные земельные доли в Рождественском сельском поселении»</w:t>
      </w:r>
    </w:p>
    <w:p w:rsidR="00554B9D" w:rsidRDefault="00554B9D" w:rsidP="00554B9D">
      <w:pPr>
        <w:jc w:val="center"/>
        <w:rPr>
          <w:sz w:val="28"/>
          <w:szCs w:val="28"/>
        </w:rPr>
      </w:pPr>
    </w:p>
    <w:p w:rsidR="00554B9D" w:rsidRDefault="00554B9D" w:rsidP="00554B9D">
      <w:pPr>
        <w:rPr>
          <w:sz w:val="28"/>
          <w:szCs w:val="28"/>
        </w:rPr>
      </w:pPr>
    </w:p>
    <w:p w:rsidR="00554B9D" w:rsidRDefault="00554B9D" w:rsidP="00554B9D">
      <w:pPr>
        <w:rPr>
          <w:sz w:val="28"/>
          <w:szCs w:val="28"/>
        </w:rPr>
      </w:pPr>
      <w:r>
        <w:rPr>
          <w:sz w:val="28"/>
          <w:szCs w:val="28"/>
        </w:rPr>
        <w:t>В соответствии с распоряжением Правительства Ивановской области от 10.02.2014г. № 22-рп « Об актуальных вопросах в сфере земельных отношений  на территории Ивановской области»:</w:t>
      </w:r>
    </w:p>
    <w:p w:rsidR="00554B9D" w:rsidRDefault="00554B9D" w:rsidP="00554B9D">
      <w:pPr>
        <w:rPr>
          <w:sz w:val="28"/>
          <w:szCs w:val="28"/>
        </w:rPr>
      </w:pPr>
    </w:p>
    <w:p w:rsidR="00554B9D" w:rsidRDefault="00554B9D" w:rsidP="00554B9D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Утвердить план мероприятий по признанию и регистрации права муниципальной собственности на невостребованные земельные доли</w:t>
      </w:r>
      <w:r w:rsidR="00AF76CD">
        <w:rPr>
          <w:sz w:val="28"/>
          <w:szCs w:val="28"/>
        </w:rPr>
        <w:t xml:space="preserve"> </w:t>
      </w:r>
      <w:r>
        <w:rPr>
          <w:sz w:val="28"/>
          <w:szCs w:val="28"/>
        </w:rPr>
        <w:t>в Рождественском сельском поселении (прилагается)</w:t>
      </w:r>
    </w:p>
    <w:p w:rsidR="00554B9D" w:rsidRDefault="00554B9D" w:rsidP="00554B9D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Еженедельно </w:t>
      </w:r>
      <w:proofErr w:type="gramStart"/>
      <w:r>
        <w:rPr>
          <w:sz w:val="28"/>
          <w:szCs w:val="28"/>
        </w:rPr>
        <w:t>предоставлять отчет</w:t>
      </w:r>
      <w:proofErr w:type="gramEnd"/>
      <w:r>
        <w:rPr>
          <w:sz w:val="28"/>
          <w:szCs w:val="28"/>
        </w:rPr>
        <w:t xml:space="preserve"> о выполнении мероприятий в администрацию Приволжского муниципального района.</w:t>
      </w:r>
    </w:p>
    <w:p w:rsidR="00554B9D" w:rsidRDefault="00554B9D" w:rsidP="00554B9D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Назначить ответственного за подготовку документов и предоставление отчета инспектора </w:t>
      </w:r>
      <w:r w:rsidR="00237906">
        <w:rPr>
          <w:sz w:val="28"/>
          <w:szCs w:val="28"/>
        </w:rPr>
        <w:t xml:space="preserve"> адми</w:t>
      </w:r>
      <w:r w:rsidR="00AF76CD">
        <w:rPr>
          <w:sz w:val="28"/>
          <w:szCs w:val="28"/>
        </w:rPr>
        <w:t>ни</w:t>
      </w:r>
      <w:r w:rsidR="00237906">
        <w:rPr>
          <w:sz w:val="28"/>
          <w:szCs w:val="28"/>
        </w:rPr>
        <w:t xml:space="preserve">страции </w:t>
      </w:r>
      <w:r w:rsidR="00AF76CD">
        <w:rPr>
          <w:sz w:val="28"/>
          <w:szCs w:val="28"/>
        </w:rPr>
        <w:t>Смирнову Елену Вадимовну.</w:t>
      </w:r>
    </w:p>
    <w:p w:rsidR="00AF76CD" w:rsidRDefault="00AF76CD" w:rsidP="00AF76CD">
      <w:pPr>
        <w:pStyle w:val="a3"/>
        <w:rPr>
          <w:sz w:val="28"/>
          <w:szCs w:val="28"/>
        </w:rPr>
      </w:pPr>
    </w:p>
    <w:p w:rsidR="00AF76CD" w:rsidRDefault="00AF76CD" w:rsidP="00AF76CD">
      <w:pPr>
        <w:pStyle w:val="a3"/>
        <w:rPr>
          <w:sz w:val="28"/>
          <w:szCs w:val="28"/>
        </w:rPr>
      </w:pPr>
    </w:p>
    <w:p w:rsidR="00AF76CD" w:rsidRDefault="00AF76CD" w:rsidP="00AF76CD">
      <w:pPr>
        <w:rPr>
          <w:sz w:val="28"/>
          <w:szCs w:val="28"/>
        </w:rPr>
      </w:pPr>
      <w:r w:rsidRPr="00AF76CD">
        <w:rPr>
          <w:sz w:val="28"/>
          <w:szCs w:val="28"/>
        </w:rPr>
        <w:t xml:space="preserve">Глава администрации:                                             Н.В. </w:t>
      </w:r>
      <w:proofErr w:type="spellStart"/>
      <w:r w:rsidRPr="00AF76CD">
        <w:rPr>
          <w:sz w:val="28"/>
          <w:szCs w:val="28"/>
        </w:rPr>
        <w:t>Нагорнова</w:t>
      </w:r>
      <w:proofErr w:type="spellEnd"/>
    </w:p>
    <w:p w:rsidR="00AF76CD" w:rsidRDefault="00AF76CD" w:rsidP="00AF76CD">
      <w:pPr>
        <w:rPr>
          <w:sz w:val="28"/>
          <w:szCs w:val="28"/>
        </w:rPr>
      </w:pPr>
    </w:p>
    <w:p w:rsidR="00AF76CD" w:rsidRDefault="00AF76CD" w:rsidP="00AF76CD">
      <w:pPr>
        <w:rPr>
          <w:sz w:val="28"/>
          <w:szCs w:val="28"/>
        </w:rPr>
      </w:pPr>
    </w:p>
    <w:p w:rsidR="00AF76CD" w:rsidRDefault="00AF76CD" w:rsidP="00AF76CD">
      <w:pPr>
        <w:rPr>
          <w:sz w:val="28"/>
          <w:szCs w:val="28"/>
        </w:rPr>
      </w:pPr>
    </w:p>
    <w:p w:rsidR="00AF76CD" w:rsidRDefault="00AF76CD" w:rsidP="00AF76CD">
      <w:pPr>
        <w:rPr>
          <w:sz w:val="28"/>
          <w:szCs w:val="28"/>
        </w:rPr>
      </w:pPr>
    </w:p>
    <w:p w:rsidR="00AF76CD" w:rsidRDefault="00AF76CD" w:rsidP="00AF76CD">
      <w:pPr>
        <w:rPr>
          <w:sz w:val="28"/>
          <w:szCs w:val="28"/>
        </w:rPr>
      </w:pPr>
    </w:p>
    <w:p w:rsidR="00AF76CD" w:rsidRDefault="00AF76CD" w:rsidP="00AF76CD">
      <w:pPr>
        <w:rPr>
          <w:sz w:val="28"/>
          <w:szCs w:val="28"/>
        </w:rPr>
      </w:pPr>
    </w:p>
    <w:p w:rsidR="00AF76CD" w:rsidRDefault="00AF76CD" w:rsidP="00AF76CD">
      <w:pPr>
        <w:rPr>
          <w:sz w:val="28"/>
          <w:szCs w:val="28"/>
        </w:rPr>
      </w:pPr>
    </w:p>
    <w:p w:rsidR="00AF76CD" w:rsidRDefault="00AF76CD" w:rsidP="00AF76CD">
      <w:pPr>
        <w:rPr>
          <w:sz w:val="28"/>
          <w:szCs w:val="28"/>
        </w:rPr>
      </w:pPr>
    </w:p>
    <w:p w:rsidR="00AF76CD" w:rsidRDefault="00AF76CD" w:rsidP="00AF76CD">
      <w:pPr>
        <w:rPr>
          <w:sz w:val="28"/>
          <w:szCs w:val="28"/>
        </w:rPr>
      </w:pPr>
    </w:p>
    <w:p w:rsidR="00AF76CD" w:rsidRDefault="00AF76CD" w:rsidP="00AF76CD">
      <w:pPr>
        <w:rPr>
          <w:sz w:val="28"/>
          <w:szCs w:val="28"/>
        </w:rPr>
      </w:pPr>
    </w:p>
    <w:p w:rsidR="00AF76CD" w:rsidRDefault="00AF76CD" w:rsidP="00AF76CD">
      <w:pPr>
        <w:rPr>
          <w:sz w:val="28"/>
          <w:szCs w:val="28"/>
        </w:rPr>
      </w:pPr>
    </w:p>
    <w:p w:rsidR="00AF76CD" w:rsidRDefault="00AF76CD" w:rsidP="00AF76CD">
      <w:pPr>
        <w:rPr>
          <w:sz w:val="28"/>
          <w:szCs w:val="28"/>
        </w:rPr>
      </w:pPr>
    </w:p>
    <w:p w:rsidR="00AF76CD" w:rsidRDefault="00AF76CD" w:rsidP="00AF76CD">
      <w:pPr>
        <w:rPr>
          <w:sz w:val="28"/>
          <w:szCs w:val="28"/>
        </w:rPr>
      </w:pPr>
    </w:p>
    <w:p w:rsidR="00AF76CD" w:rsidRDefault="00AF76CD" w:rsidP="00AF76CD">
      <w:pPr>
        <w:rPr>
          <w:sz w:val="28"/>
          <w:szCs w:val="28"/>
        </w:rPr>
      </w:pPr>
    </w:p>
    <w:p w:rsidR="00AF76CD" w:rsidRDefault="00AF76CD" w:rsidP="00AF76CD">
      <w:pPr>
        <w:rPr>
          <w:sz w:val="28"/>
          <w:szCs w:val="28"/>
        </w:rPr>
      </w:pPr>
    </w:p>
    <w:p w:rsidR="00AF76CD" w:rsidRDefault="00AF76CD" w:rsidP="00AF76CD">
      <w:pPr>
        <w:jc w:val="right"/>
        <w:rPr>
          <w:sz w:val="22"/>
          <w:szCs w:val="22"/>
        </w:rPr>
      </w:pPr>
      <w:r>
        <w:rPr>
          <w:sz w:val="22"/>
          <w:szCs w:val="22"/>
        </w:rPr>
        <w:lastRenderedPageBreak/>
        <w:t>Приложение к распоряжению № 8а от 21.05.2015</w:t>
      </w:r>
    </w:p>
    <w:p w:rsidR="00AF76CD" w:rsidRDefault="00AF76CD" w:rsidP="00AF76CD">
      <w:pPr>
        <w:jc w:val="right"/>
        <w:rPr>
          <w:sz w:val="22"/>
          <w:szCs w:val="22"/>
        </w:rPr>
      </w:pPr>
    </w:p>
    <w:p w:rsidR="00AF76CD" w:rsidRDefault="00AF76CD" w:rsidP="00AF76CD">
      <w:pPr>
        <w:jc w:val="center"/>
        <w:rPr>
          <w:sz w:val="28"/>
          <w:szCs w:val="28"/>
        </w:rPr>
      </w:pPr>
    </w:p>
    <w:p w:rsidR="00AF76CD" w:rsidRDefault="00AF76CD" w:rsidP="00AF76CD">
      <w:pPr>
        <w:jc w:val="center"/>
        <w:rPr>
          <w:sz w:val="28"/>
          <w:szCs w:val="28"/>
        </w:rPr>
      </w:pPr>
      <w:r>
        <w:rPr>
          <w:sz w:val="28"/>
          <w:szCs w:val="28"/>
        </w:rPr>
        <w:t>ПЛАН МЕРОПРИЯТИЙ</w:t>
      </w:r>
    </w:p>
    <w:p w:rsidR="00AF76CD" w:rsidRDefault="00AF76CD" w:rsidP="00AF76CD">
      <w:pPr>
        <w:jc w:val="center"/>
        <w:rPr>
          <w:sz w:val="28"/>
          <w:szCs w:val="28"/>
        </w:rPr>
      </w:pPr>
      <w:r>
        <w:rPr>
          <w:sz w:val="28"/>
          <w:szCs w:val="28"/>
        </w:rPr>
        <w:t>По признанию и регистрации права муниципальной собственности на невостребованные земельные доли в Рождественском сельском поселении.</w:t>
      </w:r>
    </w:p>
    <w:p w:rsidR="00AF76CD" w:rsidRDefault="00AF76CD" w:rsidP="00AF76CD">
      <w:pPr>
        <w:jc w:val="center"/>
        <w:rPr>
          <w:sz w:val="28"/>
          <w:szCs w:val="28"/>
        </w:rPr>
      </w:pPr>
    </w:p>
    <w:tbl>
      <w:tblPr>
        <w:tblStyle w:val="a4"/>
        <w:tblW w:w="0" w:type="auto"/>
        <w:tblLook w:val="04A0"/>
      </w:tblPr>
      <w:tblGrid>
        <w:gridCol w:w="805"/>
        <w:gridCol w:w="4597"/>
        <w:gridCol w:w="2099"/>
        <w:gridCol w:w="2070"/>
      </w:tblGrid>
      <w:tr w:rsidR="000F3357" w:rsidTr="00AF76CD">
        <w:tc>
          <w:tcPr>
            <w:tcW w:w="817" w:type="dxa"/>
          </w:tcPr>
          <w:p w:rsidR="00AF76CD" w:rsidRDefault="00AF76CD" w:rsidP="00AF76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  <w:p w:rsidR="00AF76CD" w:rsidRDefault="00AF76CD" w:rsidP="00AF76CD">
            <w:pPr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>
              <w:rPr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sz w:val="28"/>
                <w:szCs w:val="28"/>
              </w:rPr>
              <w:t>/</w:t>
            </w:r>
            <w:proofErr w:type="spellStart"/>
            <w:r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678" w:type="dxa"/>
          </w:tcPr>
          <w:p w:rsidR="00AF76CD" w:rsidRDefault="00AF76CD" w:rsidP="00AF76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Мероприятия</w:t>
            </w:r>
          </w:p>
        </w:tc>
        <w:tc>
          <w:tcPr>
            <w:tcW w:w="2126" w:type="dxa"/>
          </w:tcPr>
          <w:p w:rsidR="00AF76CD" w:rsidRDefault="00AF76CD" w:rsidP="00AF76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Срок исполнения</w:t>
            </w:r>
          </w:p>
        </w:tc>
        <w:tc>
          <w:tcPr>
            <w:tcW w:w="1950" w:type="dxa"/>
          </w:tcPr>
          <w:p w:rsidR="00AF76CD" w:rsidRDefault="00AF76CD" w:rsidP="00AF76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Ответственные</w:t>
            </w:r>
          </w:p>
        </w:tc>
      </w:tr>
      <w:tr w:rsidR="000F3357" w:rsidTr="00AF76CD">
        <w:tc>
          <w:tcPr>
            <w:tcW w:w="817" w:type="dxa"/>
          </w:tcPr>
          <w:p w:rsidR="00AF76CD" w:rsidRDefault="00AF76CD" w:rsidP="00AF76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4678" w:type="dxa"/>
          </w:tcPr>
          <w:p w:rsidR="00AF76CD" w:rsidRDefault="00AF76CD" w:rsidP="00AF76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Подача заявления на предоставление кадастровых выписок на земельные участки бывших СПК «</w:t>
            </w:r>
            <w:r w:rsidR="000F3357">
              <w:rPr>
                <w:sz w:val="28"/>
                <w:szCs w:val="28"/>
              </w:rPr>
              <w:t xml:space="preserve"> Рождественский</w:t>
            </w:r>
            <w:r>
              <w:rPr>
                <w:sz w:val="28"/>
                <w:szCs w:val="28"/>
              </w:rPr>
              <w:t xml:space="preserve"> </w:t>
            </w:r>
            <w:r w:rsidR="000F3357"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 xml:space="preserve"> СПК « ЛУЧ» в ФГБУ                  </w:t>
            </w:r>
            <w:r w:rsidR="000F3357">
              <w:rPr>
                <w:sz w:val="28"/>
                <w:szCs w:val="28"/>
              </w:rPr>
              <w:t xml:space="preserve">     </w:t>
            </w:r>
            <w:r>
              <w:rPr>
                <w:sz w:val="28"/>
                <w:szCs w:val="28"/>
              </w:rPr>
              <w:t xml:space="preserve"> « Федеральная кадастровая палата»</w:t>
            </w:r>
          </w:p>
        </w:tc>
        <w:tc>
          <w:tcPr>
            <w:tcW w:w="2126" w:type="dxa"/>
          </w:tcPr>
          <w:p w:rsidR="00AF76CD" w:rsidRDefault="00AF76CD" w:rsidP="00AF76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май</w:t>
            </w:r>
          </w:p>
        </w:tc>
        <w:tc>
          <w:tcPr>
            <w:tcW w:w="1950" w:type="dxa"/>
          </w:tcPr>
          <w:p w:rsidR="00AF76CD" w:rsidRDefault="00AF76CD" w:rsidP="00AF76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 главы администрации Круглова Е.С.</w:t>
            </w:r>
          </w:p>
        </w:tc>
      </w:tr>
      <w:tr w:rsidR="000F3357" w:rsidTr="00AF76CD">
        <w:tc>
          <w:tcPr>
            <w:tcW w:w="817" w:type="dxa"/>
          </w:tcPr>
          <w:p w:rsidR="00AF76CD" w:rsidRDefault="00AF76CD" w:rsidP="00AF76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4678" w:type="dxa"/>
          </w:tcPr>
          <w:p w:rsidR="00AF76CD" w:rsidRDefault="00AF76CD" w:rsidP="00AF76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Подача заявления в архив Приволжского района  для предоставления копий НПА администрации Приволжского муниципального района</w:t>
            </w:r>
            <w:proofErr w:type="gramStart"/>
            <w:r>
              <w:rPr>
                <w:sz w:val="28"/>
                <w:szCs w:val="28"/>
              </w:rPr>
              <w:t xml:space="preserve"> ,</w:t>
            </w:r>
            <w:proofErr w:type="gramEnd"/>
            <w:r>
              <w:rPr>
                <w:sz w:val="28"/>
                <w:szCs w:val="28"/>
              </w:rPr>
              <w:t xml:space="preserve"> СПК « Рождественский» СПК, СПК             « ЛУЧ»</w:t>
            </w:r>
          </w:p>
        </w:tc>
        <w:tc>
          <w:tcPr>
            <w:tcW w:w="2126" w:type="dxa"/>
          </w:tcPr>
          <w:p w:rsidR="00AF76CD" w:rsidRDefault="000F3357" w:rsidP="00AF76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май</w:t>
            </w:r>
          </w:p>
        </w:tc>
        <w:tc>
          <w:tcPr>
            <w:tcW w:w="1950" w:type="dxa"/>
          </w:tcPr>
          <w:p w:rsidR="00AF76CD" w:rsidRDefault="000F3357" w:rsidP="00AF76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Зам. Главы администрации Круглова Е.С.</w:t>
            </w:r>
          </w:p>
        </w:tc>
      </w:tr>
      <w:tr w:rsidR="000F3357" w:rsidTr="00AF76CD">
        <w:tc>
          <w:tcPr>
            <w:tcW w:w="817" w:type="dxa"/>
          </w:tcPr>
          <w:p w:rsidR="00AF76CD" w:rsidRDefault="000F3357" w:rsidP="00AF76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4678" w:type="dxa"/>
          </w:tcPr>
          <w:p w:rsidR="00AF76CD" w:rsidRDefault="000F3357" w:rsidP="00AF76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Формирование исковых дел на признание права на невостребованные земельные доли  членов долевой собственности  бывших СПК «ЛУЧ» и СПК «РОЖДЕСТВЕНСКИЙ»</w:t>
            </w:r>
          </w:p>
        </w:tc>
        <w:tc>
          <w:tcPr>
            <w:tcW w:w="2126" w:type="dxa"/>
          </w:tcPr>
          <w:p w:rsidR="00AF76CD" w:rsidRDefault="000F3357" w:rsidP="00AF76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Май июнь, июль.</w:t>
            </w:r>
          </w:p>
        </w:tc>
        <w:tc>
          <w:tcPr>
            <w:tcW w:w="1950" w:type="dxa"/>
          </w:tcPr>
          <w:p w:rsidR="00AF76CD" w:rsidRDefault="000F3357" w:rsidP="00AF76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Зам. Главы администрации Круглова Е.С.</w:t>
            </w:r>
          </w:p>
        </w:tc>
      </w:tr>
      <w:tr w:rsidR="000F3357" w:rsidTr="00AF76CD">
        <w:tc>
          <w:tcPr>
            <w:tcW w:w="817" w:type="dxa"/>
          </w:tcPr>
          <w:p w:rsidR="00AF76CD" w:rsidRDefault="000F3357" w:rsidP="00AF76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4678" w:type="dxa"/>
          </w:tcPr>
          <w:p w:rsidR="00AF76CD" w:rsidRDefault="000F3357" w:rsidP="00AF76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Обращение с исками в суд на признание права на невостребованные земельные доли членов долевой собственности бывших </w:t>
            </w:r>
            <w:proofErr w:type="spellStart"/>
            <w:r>
              <w:rPr>
                <w:sz w:val="28"/>
                <w:szCs w:val="28"/>
              </w:rPr>
              <w:t>спк</w:t>
            </w:r>
            <w:proofErr w:type="spellEnd"/>
            <w:r>
              <w:rPr>
                <w:sz w:val="28"/>
                <w:szCs w:val="28"/>
              </w:rPr>
              <w:t xml:space="preserve"> «ЛУЧ» и                        « Рождественский»</w:t>
            </w:r>
          </w:p>
        </w:tc>
        <w:tc>
          <w:tcPr>
            <w:tcW w:w="2126" w:type="dxa"/>
          </w:tcPr>
          <w:p w:rsidR="00AF76CD" w:rsidRDefault="000F3357" w:rsidP="00AF76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Июнь июль август</w:t>
            </w:r>
          </w:p>
        </w:tc>
        <w:tc>
          <w:tcPr>
            <w:tcW w:w="1950" w:type="dxa"/>
          </w:tcPr>
          <w:p w:rsidR="00AF76CD" w:rsidRDefault="000F3357" w:rsidP="00AF76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Зам. Главы администрации Круглова Е.С.</w:t>
            </w:r>
          </w:p>
        </w:tc>
      </w:tr>
      <w:tr w:rsidR="000F3357" w:rsidTr="00AF76CD">
        <w:tc>
          <w:tcPr>
            <w:tcW w:w="817" w:type="dxa"/>
          </w:tcPr>
          <w:p w:rsidR="00AF76CD" w:rsidRDefault="000F3357" w:rsidP="00AF76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4678" w:type="dxa"/>
          </w:tcPr>
          <w:p w:rsidR="00AF76CD" w:rsidRDefault="000F3357" w:rsidP="00AF76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Подача заявлений в ФГБУ « Федеральная кадастровая палата  …» на регистрацию права Рождественского сельского поселения  на невостребованные земельные доли по решениям суда.</w:t>
            </w:r>
          </w:p>
        </w:tc>
        <w:tc>
          <w:tcPr>
            <w:tcW w:w="2126" w:type="dxa"/>
          </w:tcPr>
          <w:p w:rsidR="00AF76CD" w:rsidRDefault="000F3357" w:rsidP="00AF76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Июль, август, сентябрь</w:t>
            </w:r>
          </w:p>
        </w:tc>
        <w:tc>
          <w:tcPr>
            <w:tcW w:w="1950" w:type="dxa"/>
          </w:tcPr>
          <w:p w:rsidR="00AF76CD" w:rsidRDefault="000F3357" w:rsidP="00AF76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Зам. Главы администрации Круглова Е.С.</w:t>
            </w:r>
          </w:p>
        </w:tc>
      </w:tr>
      <w:tr w:rsidR="000F3357" w:rsidTr="00AF76CD">
        <w:tc>
          <w:tcPr>
            <w:tcW w:w="817" w:type="dxa"/>
          </w:tcPr>
          <w:p w:rsidR="000F3357" w:rsidRDefault="000F3357" w:rsidP="00AF76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6. </w:t>
            </w:r>
          </w:p>
        </w:tc>
        <w:tc>
          <w:tcPr>
            <w:tcW w:w="4678" w:type="dxa"/>
          </w:tcPr>
          <w:p w:rsidR="000F3357" w:rsidRDefault="000F3357" w:rsidP="00AF76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Еженедельный отчет по проделанной работе</w:t>
            </w:r>
          </w:p>
        </w:tc>
        <w:tc>
          <w:tcPr>
            <w:tcW w:w="2126" w:type="dxa"/>
          </w:tcPr>
          <w:p w:rsidR="000F3357" w:rsidRDefault="000F3357" w:rsidP="00AF76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Май-август</w:t>
            </w:r>
          </w:p>
        </w:tc>
        <w:tc>
          <w:tcPr>
            <w:tcW w:w="1950" w:type="dxa"/>
          </w:tcPr>
          <w:p w:rsidR="000F3357" w:rsidRDefault="000F3357" w:rsidP="00AF76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Смирнова Е.В.  инспектор администрации</w:t>
            </w:r>
          </w:p>
        </w:tc>
      </w:tr>
    </w:tbl>
    <w:p w:rsidR="00AF76CD" w:rsidRPr="00AF76CD" w:rsidRDefault="00AF76CD" w:rsidP="00AF76CD">
      <w:pPr>
        <w:jc w:val="center"/>
        <w:rPr>
          <w:sz w:val="28"/>
          <w:szCs w:val="28"/>
        </w:rPr>
      </w:pPr>
    </w:p>
    <w:p w:rsidR="00AF76CD" w:rsidRPr="00AF76CD" w:rsidRDefault="00AF76CD" w:rsidP="00AF76CD">
      <w:pPr>
        <w:rPr>
          <w:sz w:val="28"/>
          <w:szCs w:val="28"/>
        </w:rPr>
      </w:pPr>
    </w:p>
    <w:sectPr w:rsidR="00AF76CD" w:rsidRPr="00AF76CD" w:rsidSect="000A52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1F5367"/>
    <w:multiLevelType w:val="hybridMultilevel"/>
    <w:tmpl w:val="971488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8237A"/>
    <w:rsid w:val="000A527D"/>
    <w:rsid w:val="000F3357"/>
    <w:rsid w:val="00237906"/>
    <w:rsid w:val="00245459"/>
    <w:rsid w:val="00554B9D"/>
    <w:rsid w:val="007133A1"/>
    <w:rsid w:val="0088237A"/>
    <w:rsid w:val="00AF76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3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54B9D"/>
    <w:pPr>
      <w:ind w:left="720"/>
      <w:contextualSpacing/>
    </w:pPr>
  </w:style>
  <w:style w:type="table" w:styleId="a4">
    <w:name w:val="Table Grid"/>
    <w:basedOn w:val="a1"/>
    <w:uiPriority w:val="59"/>
    <w:rsid w:val="00AF76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390</Words>
  <Characters>2226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2611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comp</cp:lastModifiedBy>
  <cp:revision>2</cp:revision>
  <dcterms:created xsi:type="dcterms:W3CDTF">2015-07-14T05:48:00Z</dcterms:created>
  <dcterms:modified xsi:type="dcterms:W3CDTF">2015-07-14T05:48:00Z</dcterms:modified>
</cp:coreProperties>
</file>