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F54" w:rsidRDefault="006E7B98">
      <w:pPr>
        <w:pStyle w:val="20"/>
        <w:shd w:val="clear" w:color="auto" w:fill="auto"/>
        <w:spacing w:after="235"/>
        <w:ind w:left="40"/>
      </w:pPr>
      <w:r>
        <w:t xml:space="preserve">Совет Рождественского сельского </w:t>
      </w:r>
      <w:proofErr w:type="gramStart"/>
      <w:r>
        <w:t>поселении</w:t>
      </w:r>
      <w:proofErr w:type="gramEnd"/>
      <w:r>
        <w:t xml:space="preserve"> Приволжского муниципального района</w:t>
      </w:r>
      <w:r w:rsidR="00CF4022">
        <w:t xml:space="preserve">                       </w:t>
      </w:r>
      <w:r>
        <w:t xml:space="preserve"> Ивановская область</w:t>
      </w:r>
    </w:p>
    <w:p w:rsidR="007E6F54" w:rsidRDefault="006E7B98">
      <w:pPr>
        <w:pStyle w:val="20"/>
        <w:shd w:val="clear" w:color="auto" w:fill="auto"/>
        <w:spacing w:after="315" w:line="210" w:lineRule="exact"/>
        <w:ind w:left="40"/>
      </w:pPr>
      <w:r>
        <w:t>РЕШЕНИЕ</w:t>
      </w:r>
    </w:p>
    <w:p w:rsidR="007E6F54" w:rsidRDefault="00CF4022">
      <w:pPr>
        <w:pStyle w:val="21"/>
        <w:shd w:val="clear" w:color="auto" w:fill="auto"/>
        <w:tabs>
          <w:tab w:val="left" w:pos="2563"/>
          <w:tab w:val="right" w:pos="5002"/>
          <w:tab w:val="left" w:leader="underscore" w:pos="5674"/>
        </w:tabs>
        <w:spacing w:before="0" w:after="270" w:line="220" w:lineRule="exact"/>
        <w:ind w:left="1320" w:firstLine="0"/>
      </w:pPr>
      <w:r>
        <w:t xml:space="preserve">От 27.09.2016 </w:t>
      </w:r>
      <w:r w:rsidR="006E7B98">
        <w:t>года</w:t>
      </w:r>
      <w:r w:rsidR="006E7B98">
        <w:tab/>
        <w:t>№</w:t>
      </w:r>
      <w:r>
        <w:t xml:space="preserve"> 26</w:t>
      </w:r>
    </w:p>
    <w:p w:rsidR="007E6F54" w:rsidRDefault="006E7B98">
      <w:pPr>
        <w:pStyle w:val="20"/>
        <w:shd w:val="clear" w:color="auto" w:fill="auto"/>
        <w:spacing w:line="274" w:lineRule="exact"/>
        <w:ind w:left="40"/>
      </w:pPr>
      <w:r>
        <w:t>О принятии проекта изменений и дополнений в Устав Рождественского сельского поселения Приволжского муниципального района Ивановской области,</w:t>
      </w:r>
      <w:r>
        <w:t xml:space="preserve"> принятый решением Совета Рождественского сельского поселения Приволжского муниципального района Ивановской области от 20.03.2012 г. №4.</w:t>
      </w:r>
    </w:p>
    <w:p w:rsidR="007E6F54" w:rsidRDefault="006E7B98">
      <w:pPr>
        <w:pStyle w:val="21"/>
        <w:shd w:val="clear" w:color="auto" w:fill="auto"/>
        <w:spacing w:before="0" w:after="0" w:line="274" w:lineRule="exact"/>
        <w:ind w:left="40" w:right="40" w:firstLine="540"/>
      </w:pPr>
      <w:r>
        <w:t>В соответствии с Федеральным законом от 06.10.2003 № 131-ФЗ «Об общих принципах организации местного самоуправления в Р</w:t>
      </w:r>
      <w:r>
        <w:t>оссийской Федерации» (в действующей редакции). Федеральным законом от 21.07.2005 № 97-ФЗ «О государственной регистрации уставов муниципальных образований», Совет Рождественского сельского поселения Приволжского муниципального района Ивановской области</w:t>
      </w:r>
    </w:p>
    <w:p w:rsidR="007E6F54" w:rsidRDefault="006E7B98">
      <w:pPr>
        <w:pStyle w:val="20"/>
        <w:shd w:val="clear" w:color="auto" w:fill="auto"/>
        <w:spacing w:after="262" w:line="210" w:lineRule="exact"/>
        <w:ind w:left="4580"/>
        <w:jc w:val="left"/>
      </w:pPr>
      <w:r>
        <w:t>РЕШИ</w:t>
      </w:r>
      <w:r>
        <w:t>Л:</w:t>
      </w:r>
    </w:p>
    <w:p w:rsidR="007E6F54" w:rsidRDefault="006E7B98">
      <w:pPr>
        <w:pStyle w:val="21"/>
        <w:numPr>
          <w:ilvl w:val="0"/>
          <w:numId w:val="1"/>
        </w:numPr>
        <w:shd w:val="clear" w:color="auto" w:fill="auto"/>
        <w:spacing w:before="0" w:after="0" w:line="274" w:lineRule="exact"/>
        <w:ind w:left="40" w:right="40" w:firstLine="540"/>
      </w:pPr>
      <w:r>
        <w:t xml:space="preserve"> Принять проект изменений и дополнений в Устав Рождественского сельского поселения Приволжского муниципального района Р1вановской области принятый решением Совета Рождественского сельского поселения Приволжского муниципального района Ивановской области </w:t>
      </w:r>
      <w:r>
        <w:t>от 20.03. 2012 года №4 (приложение №1).</w:t>
      </w:r>
    </w:p>
    <w:p w:rsidR="007E6F54" w:rsidRDefault="006E7B98">
      <w:pPr>
        <w:pStyle w:val="21"/>
        <w:numPr>
          <w:ilvl w:val="0"/>
          <w:numId w:val="1"/>
        </w:numPr>
        <w:shd w:val="clear" w:color="auto" w:fill="auto"/>
        <w:spacing w:before="0" w:after="0" w:line="274" w:lineRule="exact"/>
        <w:ind w:left="40" w:right="40" w:firstLine="540"/>
      </w:pPr>
      <w:r>
        <w:t xml:space="preserve"> Принять Порядок учёта предложений по проекту изменений и дополнений в Уставе Рождественского сельского поселения Приволжского муниципального района Ивановской области, принятый решением Совета Рождественского сельск</w:t>
      </w:r>
      <w:r>
        <w:t>ого поселения Приволжского муниципального района Ивановской области от 20.03. 2012 года №4 и Порядок участия граждан в его обсуждении (приложение №2).</w:t>
      </w:r>
    </w:p>
    <w:p w:rsidR="007E6F54" w:rsidRDefault="006E7B98" w:rsidP="007710B9">
      <w:pPr>
        <w:pStyle w:val="21"/>
        <w:numPr>
          <w:ilvl w:val="0"/>
          <w:numId w:val="1"/>
        </w:numPr>
        <w:shd w:val="clear" w:color="auto" w:fill="auto"/>
        <w:spacing w:before="0" w:after="0" w:line="274" w:lineRule="exact"/>
        <w:ind w:left="40" w:firstLine="540"/>
      </w:pPr>
      <w:r>
        <w:t xml:space="preserve"> Обнародовать  </w:t>
      </w:r>
      <w:r w:rsidR="007710B9">
        <w:t>28.09.2016</w:t>
      </w:r>
      <w:r>
        <w:tab/>
        <w:t>года</w:t>
      </w:r>
      <w:r>
        <w:tab/>
        <w:t>настоящее решение вместе с проектом изменений и</w:t>
      </w:r>
      <w:r w:rsidR="007710B9">
        <w:t xml:space="preserve"> </w:t>
      </w:r>
      <w:r>
        <w:t xml:space="preserve">дополнений в Устав Рождественского </w:t>
      </w:r>
      <w:r>
        <w:t>сельского поселения Приво</w:t>
      </w:r>
      <w:r w:rsidR="007710B9">
        <w:t>лжского муниципального района И</w:t>
      </w:r>
      <w:r>
        <w:t>вановской области, принятый решением Совета Рождественского сельского поселения Приволжского муниципального района Ивановской области от 20.03. 2012 года №4 путём размещения проекта на информационном</w:t>
      </w:r>
      <w:r>
        <w:t xml:space="preserve"> стенде Рождественского сельского поселения, находящемся по адресу: Ивановская область. Приволжский район, с</w:t>
      </w:r>
      <w:proofErr w:type="gramStart"/>
      <w:r>
        <w:t>.</w:t>
      </w:r>
      <w:r>
        <w:t>Р</w:t>
      </w:r>
      <w:proofErr w:type="gramEnd"/>
      <w:r>
        <w:t>ождествено, ул. Центральная, д.27 в соответствии с частью 7 статьи 37 и частью 2 статьи 59 Устава Рождественского сельского поселения Приволжског</w:t>
      </w:r>
      <w:r>
        <w:t>о муниципального района Ивановской области, для всеобщего ознакомления, обсуждения и направления предложений</w:t>
      </w:r>
      <w:r w:rsidR="001B4868">
        <w:t xml:space="preserve"> </w:t>
      </w:r>
      <w:r>
        <w:t>и замечаний к проекту изменений и дополнений в Уставе Рождественского сельского поселения Приволжского муниципального района Ивановской области, пр</w:t>
      </w:r>
      <w:r>
        <w:t>инятый решением Совета Рождественского сельского поселения Приволжского муниципального района Ивановской области от 20.03. 2012 года №4.</w:t>
      </w:r>
    </w:p>
    <w:p w:rsidR="007E6F54" w:rsidRDefault="001B4868" w:rsidP="001B4868">
      <w:pPr>
        <w:pStyle w:val="21"/>
        <w:shd w:val="clear" w:color="auto" w:fill="auto"/>
        <w:tabs>
          <w:tab w:val="center" w:leader="underscore" w:pos="1874"/>
          <w:tab w:val="right" w:pos="2253"/>
          <w:tab w:val="right" w:pos="3912"/>
          <w:tab w:val="right" w:pos="3290"/>
          <w:tab w:val="right" w:pos="3947"/>
        </w:tabs>
        <w:spacing w:before="0" w:after="124" w:line="274" w:lineRule="exact"/>
        <w:ind w:right="160" w:firstLine="0"/>
        <w:jc w:val="left"/>
      </w:pPr>
      <w:r>
        <w:t xml:space="preserve">        4.    Н</w:t>
      </w:r>
      <w:r w:rsidR="006E7B98">
        <w:t>азначить публичные слушания по обсуждению проекта изменений и дополнений в Уставе Рождественского сельского поселения</w:t>
      </w:r>
      <w:r w:rsidR="006E7B98">
        <w:t xml:space="preserve"> Приволжского муниципального района Ивановской области, </w:t>
      </w:r>
      <w:proofErr w:type="gramStart"/>
      <w:r w:rsidR="006E7B98">
        <w:t>принятый</w:t>
      </w:r>
      <w:proofErr w:type="gramEnd"/>
      <w:r w:rsidR="006E7B98">
        <w:t xml:space="preserve"> решением Совета Рождественского сельского поселения Приволжского муниципального района Ивановской области от 20.03. 2012 года №4 . на </w:t>
      </w:r>
      <w:r>
        <w:t>28 октября 2016</w:t>
      </w:r>
      <w:r>
        <w:tab/>
        <w:t>года</w:t>
      </w:r>
      <w:r>
        <w:tab/>
        <w:t xml:space="preserve">в   13.00 </w:t>
      </w:r>
      <w:r w:rsidR="006E7B98">
        <w:t>часов.</w:t>
      </w:r>
    </w:p>
    <w:p w:rsidR="007E6F54" w:rsidRDefault="006E7B98" w:rsidP="006E7B98">
      <w:pPr>
        <w:pStyle w:val="21"/>
        <w:shd w:val="clear" w:color="auto" w:fill="auto"/>
        <w:spacing w:before="0" w:after="0" w:line="269" w:lineRule="exact"/>
        <w:ind w:left="40" w:right="40" w:firstLine="540"/>
      </w:pPr>
      <w:r>
        <w:t>Определить место проведения публичных</w:t>
      </w:r>
      <w:r>
        <w:t xml:space="preserve"> слушаний: Администрация Рождест</w:t>
      </w:r>
      <w:r w:rsidR="001B4868">
        <w:t xml:space="preserve">венского </w:t>
      </w:r>
      <w:proofErr w:type="gramStart"/>
      <w:r w:rsidR="001B4868">
        <w:t>сельскою</w:t>
      </w:r>
      <w:proofErr w:type="gramEnd"/>
      <w:r w:rsidR="001B4868">
        <w:t xml:space="preserve"> поселения. Пуб</w:t>
      </w:r>
      <w:r>
        <w:t xml:space="preserve">личные слушания провести в соответствии с Порядком проведения </w:t>
      </w:r>
      <w:r>
        <w:t>публичных слушаний.</w:t>
      </w:r>
    </w:p>
    <w:p w:rsidR="007E6F54" w:rsidRPr="001B4868" w:rsidRDefault="006E7B98" w:rsidP="001B4868">
      <w:pPr>
        <w:pStyle w:val="a5"/>
        <w:rPr>
          <w:rFonts w:ascii="Times New Roman" w:hAnsi="Times New Roman" w:cs="Times New Roman"/>
        </w:rPr>
      </w:pPr>
      <w:proofErr w:type="gramStart"/>
      <w:r w:rsidRPr="001B4868">
        <w:rPr>
          <w:rFonts w:ascii="Times New Roman" w:hAnsi="Times New Roman" w:cs="Times New Roman"/>
        </w:rPr>
        <w:t>Контроль за</w:t>
      </w:r>
      <w:proofErr w:type="gramEnd"/>
      <w:r w:rsidRPr="001B4868">
        <w:rPr>
          <w:rFonts w:ascii="Times New Roman" w:hAnsi="Times New Roman" w:cs="Times New Roman"/>
        </w:rPr>
        <w:t xml:space="preserve"> исполнением настоящего решения возложить на постоянную комиссию по законности и местному самоупра</w:t>
      </w:r>
      <w:r w:rsidR="001B4868">
        <w:rPr>
          <w:rFonts w:ascii="Times New Roman" w:hAnsi="Times New Roman" w:cs="Times New Roman"/>
        </w:rPr>
        <w:t xml:space="preserve">влению Совета </w:t>
      </w:r>
      <w:r w:rsidRPr="001B4868">
        <w:rPr>
          <w:rFonts w:ascii="Times New Roman" w:hAnsi="Times New Roman" w:cs="Times New Roman"/>
        </w:rPr>
        <w:t>Рождественского сельского поселения.</w:t>
      </w:r>
    </w:p>
    <w:p w:rsidR="001B4868" w:rsidRDefault="001B4868">
      <w:pPr>
        <w:pStyle w:val="21"/>
        <w:shd w:val="clear" w:color="auto" w:fill="auto"/>
        <w:spacing w:before="0" w:after="0" w:line="384" w:lineRule="exact"/>
        <w:ind w:left="20" w:right="1240" w:firstLine="0"/>
        <w:jc w:val="left"/>
      </w:pPr>
    </w:p>
    <w:p w:rsidR="001B4868" w:rsidRDefault="001B4868" w:rsidP="001B4868">
      <w:pPr>
        <w:pStyle w:val="21"/>
        <w:framePr w:w="2086" w:h="916" w:wrap="around" w:vAnchor="text" w:hAnchor="page" w:x="7651" w:y="16"/>
        <w:shd w:val="clear" w:color="auto" w:fill="auto"/>
        <w:spacing w:before="0" w:after="0" w:line="394" w:lineRule="exact"/>
        <w:ind w:left="142" w:right="100" w:firstLine="0"/>
        <w:jc w:val="left"/>
      </w:pPr>
      <w:r>
        <w:rPr>
          <w:rStyle w:val="Exact"/>
          <w:spacing w:val="0"/>
        </w:rPr>
        <w:t xml:space="preserve">Н.В. </w:t>
      </w:r>
      <w:proofErr w:type="spellStart"/>
      <w:r>
        <w:rPr>
          <w:rStyle w:val="Exact"/>
          <w:spacing w:val="0"/>
        </w:rPr>
        <w:t>Нагорнова</w:t>
      </w:r>
      <w:proofErr w:type="spellEnd"/>
      <w:r>
        <w:rPr>
          <w:rStyle w:val="Exact"/>
          <w:spacing w:val="0"/>
        </w:rPr>
        <w:t xml:space="preserve">  И.И. </w:t>
      </w:r>
      <w:proofErr w:type="spellStart"/>
      <w:r>
        <w:rPr>
          <w:rStyle w:val="Exact"/>
          <w:spacing w:val="0"/>
        </w:rPr>
        <w:t>Сазанова</w:t>
      </w:r>
      <w:proofErr w:type="spellEnd"/>
    </w:p>
    <w:p w:rsidR="001B4868" w:rsidRDefault="006E7B98">
      <w:pPr>
        <w:pStyle w:val="21"/>
        <w:shd w:val="clear" w:color="auto" w:fill="auto"/>
        <w:spacing w:before="0" w:after="0" w:line="384" w:lineRule="exact"/>
        <w:ind w:left="20" w:right="1240" w:firstLine="0"/>
        <w:jc w:val="left"/>
      </w:pPr>
      <w:r>
        <w:t xml:space="preserve">Глава Рождественского сельского поселения: </w:t>
      </w:r>
    </w:p>
    <w:p w:rsidR="007E6F54" w:rsidRDefault="006E7B98">
      <w:pPr>
        <w:pStyle w:val="21"/>
        <w:shd w:val="clear" w:color="auto" w:fill="auto"/>
        <w:spacing w:before="0" w:after="0" w:line="384" w:lineRule="exact"/>
        <w:ind w:left="20" w:right="1240" w:firstLine="0"/>
        <w:jc w:val="left"/>
        <w:sectPr w:rsidR="007E6F54" w:rsidSect="006E7B98">
          <w:type w:val="continuous"/>
          <w:pgSz w:w="11909" w:h="16838"/>
          <w:pgMar w:top="1514" w:right="1125" w:bottom="284" w:left="1135" w:header="0" w:footer="3" w:gutter="0"/>
          <w:cols w:space="720"/>
          <w:noEndnote/>
          <w:docGrid w:linePitch="360"/>
        </w:sectPr>
      </w:pPr>
      <w:r>
        <w:t>Председатель Совета:</w:t>
      </w:r>
    </w:p>
    <w:p w:rsidR="007E6F54" w:rsidRDefault="006E7B98">
      <w:pPr>
        <w:pStyle w:val="21"/>
        <w:shd w:val="clear" w:color="auto" w:fill="auto"/>
        <w:tabs>
          <w:tab w:val="left" w:leader="underscore" w:pos="8322"/>
          <w:tab w:val="left" w:leader="underscore" w:pos="9585"/>
        </w:tabs>
        <w:spacing w:before="0" w:after="244" w:line="278" w:lineRule="exact"/>
        <w:ind w:left="4900" w:right="60" w:firstLine="2140"/>
        <w:jc w:val="left"/>
      </w:pPr>
      <w:r>
        <w:lastRenderedPageBreak/>
        <w:t xml:space="preserve">Приложение к Решению Совета Рождественского сельского поселения Приволжского </w:t>
      </w:r>
      <w:r>
        <w:t>муниципального района Ивановской области</w:t>
      </w:r>
      <w:r>
        <w:rPr>
          <w:rStyle w:val="1"/>
        </w:rPr>
        <w:t xml:space="preserve">  27.09.</w:t>
      </w:r>
      <w:r>
        <w:t>2016г. № 26</w:t>
      </w:r>
    </w:p>
    <w:p w:rsidR="007E6F54" w:rsidRDefault="006E7B98">
      <w:pPr>
        <w:pStyle w:val="20"/>
        <w:shd w:val="clear" w:color="auto" w:fill="auto"/>
        <w:spacing w:after="240" w:line="274" w:lineRule="exact"/>
        <w:ind w:left="40"/>
      </w:pPr>
      <w:proofErr w:type="gramStart"/>
      <w:r>
        <w:t>Проект изменений и дополнений в Устав Рождественского сельского поселения Приволжского муниципального района Ивановской области, принятый решением Совета Рождественского сельского поселения Приволжского му</w:t>
      </w:r>
      <w:r>
        <w:t>ниципального района Ивановской области от 20.03.2012 года №4, с изменениями и дополнениями, принятыми решениями Совета Рождественского сельского поселения Приволжского муниципального района Ивановской области от 18.09.2013 №25, от 27.10.2014 №21, от 28.06.</w:t>
      </w:r>
      <w:r>
        <w:t>2015 №21</w:t>
      </w:r>
      <w:proofErr w:type="gramEnd"/>
    </w:p>
    <w:p w:rsidR="007E6F54" w:rsidRDefault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600"/>
        <w:jc w:val="left"/>
      </w:pPr>
      <w:r>
        <w:t xml:space="preserve"> Новая редакция части 1 пункта 1 статьи 7 Устава:</w:t>
      </w:r>
    </w:p>
    <w:p w:rsidR="007E6F54" w:rsidRDefault="006E7B98">
      <w:pPr>
        <w:pStyle w:val="21"/>
        <w:shd w:val="clear" w:color="auto" w:fill="auto"/>
        <w:spacing w:before="0" w:after="0" w:line="274" w:lineRule="exact"/>
        <w:ind w:left="600" w:right="60"/>
      </w:pPr>
      <w:r>
        <w:t xml:space="preserve">«1)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>
        <w:t>контроля за</w:t>
      </w:r>
      <w:proofErr w:type="gramEnd"/>
      <w:r>
        <w:t xml:space="preserve"> исполнением за его исполнением, составление и утверждение отчета об и</w:t>
      </w:r>
      <w:r>
        <w:t>сполнении бюджета поселения»;</w:t>
      </w:r>
    </w:p>
    <w:p w:rsidR="007E6F54" w:rsidRDefault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600"/>
        <w:jc w:val="left"/>
      </w:pPr>
      <w:r>
        <w:t xml:space="preserve"> Часть 4 пункта 1 статьи 7 Устава исключить.</w:t>
      </w:r>
    </w:p>
    <w:p w:rsidR="007E6F54" w:rsidRDefault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600"/>
        <w:jc w:val="left"/>
      </w:pPr>
      <w:r>
        <w:t xml:space="preserve"> Часть 5 пункта 1 статьи 7 Устава исключить.</w:t>
      </w:r>
    </w:p>
    <w:p w:rsidR="007E6F54" w:rsidRDefault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600"/>
        <w:jc w:val="left"/>
      </w:pPr>
      <w:r>
        <w:t xml:space="preserve"> Часть 6 пункта 1 статьи 7 Устава исключить.</w:t>
      </w:r>
    </w:p>
    <w:p w:rsidR="007E6F54" w:rsidRDefault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600"/>
        <w:jc w:val="left"/>
      </w:pPr>
      <w:r>
        <w:t xml:space="preserve"> Часть 7 пункта 1 статьи 7 Устава исключить.</w:t>
      </w:r>
    </w:p>
    <w:p w:rsidR="007E6F54" w:rsidRDefault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600"/>
        <w:jc w:val="left"/>
      </w:pPr>
      <w:r>
        <w:t xml:space="preserve"> Часть 8 пункта 1 статьи 7 Устава исключить.</w:t>
      </w:r>
    </w:p>
    <w:p w:rsidR="007E6F54" w:rsidRDefault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600"/>
        <w:jc w:val="left"/>
      </w:pPr>
      <w:r>
        <w:t xml:space="preserve"> </w:t>
      </w:r>
      <w:r>
        <w:t>Часть 8.1 пункта 1 статьи 7 Устава исключить.</w:t>
      </w:r>
    </w:p>
    <w:p w:rsidR="007E6F54" w:rsidRDefault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600"/>
        <w:jc w:val="left"/>
      </w:pPr>
      <w:r>
        <w:t xml:space="preserve"> Часть 9пункта 1 статьи 7 Устава исключить.</w:t>
      </w:r>
    </w:p>
    <w:p w:rsidR="007E6F54" w:rsidRDefault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600"/>
        <w:jc w:val="left"/>
      </w:pPr>
      <w:r>
        <w:t xml:space="preserve"> Часть 12 пункта 1 статьи 7 Устава исключить.</w:t>
      </w:r>
    </w:p>
    <w:p w:rsidR="007E6F54" w:rsidRDefault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600"/>
        <w:jc w:val="left"/>
      </w:pPr>
      <w:r>
        <w:t xml:space="preserve"> Часть 14 пункта 1 статьи 7 Устава исключить.</w:t>
      </w:r>
    </w:p>
    <w:p w:rsidR="007E6F54" w:rsidRDefault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660"/>
        <w:jc w:val="left"/>
      </w:pPr>
      <w:r>
        <w:t xml:space="preserve"> Часть 15 пункта 1 статьи 7 Устава исключить.</w:t>
      </w:r>
    </w:p>
    <w:p w:rsidR="007E6F54" w:rsidRDefault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660"/>
        <w:jc w:val="left"/>
      </w:pPr>
      <w:r>
        <w:t xml:space="preserve"> Новая редакция части 16 пункта 1 статьи 7 Устава:</w:t>
      </w:r>
    </w:p>
    <w:p w:rsidR="007E6F54" w:rsidRDefault="006E7B98">
      <w:pPr>
        <w:pStyle w:val="21"/>
        <w:shd w:val="clear" w:color="auto" w:fill="auto"/>
        <w:spacing w:before="0" w:after="0" w:line="274" w:lineRule="exact"/>
        <w:ind w:left="600" w:right="60"/>
      </w:pPr>
      <w:r>
        <w:t>«16) Обеспечение условий для развития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поселения»;</w:t>
      </w:r>
    </w:p>
    <w:p w:rsidR="007E6F54" w:rsidRDefault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600"/>
        <w:jc w:val="left"/>
      </w:pPr>
      <w:r>
        <w:t xml:space="preserve"> Часть 1</w:t>
      </w:r>
      <w:r>
        <w:t>7 пункта 1 статьи 7 Устава исключить.</w:t>
      </w:r>
    </w:p>
    <w:p w:rsidR="007E6F54" w:rsidRDefault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600"/>
        <w:jc w:val="left"/>
      </w:pPr>
      <w:r>
        <w:t xml:space="preserve"> Часть 19 пункта 1 статьи 7 Устава исключить.</w:t>
      </w:r>
    </w:p>
    <w:p w:rsidR="007E6F54" w:rsidRDefault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600"/>
        <w:jc w:val="left"/>
      </w:pPr>
      <w:r>
        <w:t xml:space="preserve"> Пункт 20 части 1 статьи 7 Устава изложить в следующей редакции:</w:t>
      </w:r>
    </w:p>
    <w:p w:rsidR="007E6F54" w:rsidRDefault="006E7B98">
      <w:pPr>
        <w:pStyle w:val="21"/>
        <w:shd w:val="clear" w:color="auto" w:fill="auto"/>
        <w:tabs>
          <w:tab w:val="left" w:pos="5085"/>
        </w:tabs>
        <w:spacing w:before="0" w:after="0" w:line="274" w:lineRule="exact"/>
        <w:ind w:left="600" w:right="60"/>
      </w:pPr>
      <w:r>
        <w:t xml:space="preserve">20) утверждение правил благоустройства территории поселения, </w:t>
      </w:r>
      <w:proofErr w:type="gramStart"/>
      <w:r>
        <w:t>устанавливающих</w:t>
      </w:r>
      <w:proofErr w:type="gramEnd"/>
      <w:r>
        <w:t xml:space="preserve"> в том числе требования по соде</w:t>
      </w:r>
      <w:r>
        <w:t>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</w:t>
      </w:r>
      <w:r>
        <w:t xml:space="preserve">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</w:t>
      </w:r>
      <w:r>
        <w:t>мов, размещение и содержание малых архитектурных форм)</w:t>
      </w:r>
      <w:proofErr w:type="gramStart"/>
      <w:r>
        <w:t>;»</w:t>
      </w:r>
      <w:proofErr w:type="gramEnd"/>
      <w:r>
        <w:t>.</w:t>
      </w:r>
      <w:r>
        <w:tab/>
        <w:t>* •</w:t>
      </w:r>
    </w:p>
    <w:p w:rsidR="007E6F54" w:rsidRDefault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660"/>
        <w:jc w:val="left"/>
      </w:pPr>
      <w:r>
        <w:t xml:space="preserve"> Часть 21 пункта 1 статьи 7 Устава исключить.</w:t>
      </w:r>
    </w:p>
    <w:p w:rsidR="007E6F54" w:rsidRDefault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660"/>
        <w:jc w:val="left"/>
      </w:pPr>
      <w:r>
        <w:t xml:space="preserve"> Новая редакция части 22 пункта 1 статьи 7 Устава:</w:t>
      </w:r>
    </w:p>
    <w:p w:rsidR="007E6F54" w:rsidRDefault="006E7B98">
      <w:pPr>
        <w:pStyle w:val="21"/>
        <w:shd w:val="clear" w:color="auto" w:fill="auto"/>
        <w:spacing w:before="0" w:after="0" w:line="274" w:lineRule="exact"/>
        <w:ind w:left="600" w:firstLine="0"/>
        <w:jc w:val="left"/>
      </w:pPr>
      <w:r>
        <w:t>«22) присвоение адресов объектам адресации, изменение аннулирование адресов.</w:t>
      </w:r>
    </w:p>
    <w:p w:rsidR="007E6F54" w:rsidRDefault="006E7B98">
      <w:pPr>
        <w:pStyle w:val="21"/>
        <w:shd w:val="clear" w:color="auto" w:fill="auto"/>
        <w:spacing w:before="0" w:after="0" w:line="274" w:lineRule="exact"/>
        <w:ind w:left="1040" w:right="40" w:firstLine="0"/>
      </w:pPr>
      <w:r>
        <w:t>присвоение наименова</w:t>
      </w:r>
      <w:r>
        <w:t>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</w:t>
      </w:r>
      <w:r>
        <w:t>цах поселения, изменение и аннулирование таких наименований, размещение информации в государственном адресном реестре»;</w:t>
      </w:r>
    </w:p>
    <w:p w:rsidR="007E6F54" w:rsidRDefault="006E7B98" w:rsidP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500"/>
        <w:jc w:val="both"/>
      </w:pPr>
      <w:r>
        <w:t>Часть 23 пункта 1 статьи 7 Устава исключить.</w:t>
      </w:r>
    </w:p>
    <w:p w:rsidR="007E6F54" w:rsidRDefault="006E7B98" w:rsidP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500"/>
        <w:jc w:val="both"/>
      </w:pPr>
      <w:r>
        <w:t>Часть 24 пункта 1 статьи 7 Устава исключить.</w:t>
      </w:r>
    </w:p>
    <w:p w:rsidR="007E6F54" w:rsidRDefault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500"/>
        <w:jc w:val="both"/>
      </w:pPr>
      <w:r>
        <w:t xml:space="preserve"> Часть 25 пункта 1 статьи 7 Устава исключить.</w:t>
      </w:r>
    </w:p>
    <w:p w:rsidR="007E6F54" w:rsidRDefault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500"/>
        <w:jc w:val="both"/>
      </w:pPr>
      <w:r>
        <w:t xml:space="preserve"> Часть 26 пункта 1 статьи 7 Устава исключить.</w:t>
      </w:r>
    </w:p>
    <w:p w:rsidR="007E6F54" w:rsidRDefault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500"/>
        <w:jc w:val="both"/>
      </w:pPr>
      <w:r>
        <w:t xml:space="preserve"> Часть 27 пункта 1 статьи 7 Устава исключить.</w:t>
      </w:r>
    </w:p>
    <w:p w:rsidR="007E6F54" w:rsidRDefault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500"/>
        <w:jc w:val="both"/>
      </w:pPr>
      <w:r>
        <w:t xml:space="preserve"> Часть 30 пункта 1 статьи 7 Устава исключить.</w:t>
      </w:r>
    </w:p>
    <w:p w:rsidR="007E6F54" w:rsidRDefault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500"/>
        <w:jc w:val="both"/>
      </w:pPr>
      <w:r>
        <w:lastRenderedPageBreak/>
        <w:t xml:space="preserve"> Часть 31 пункта 1 статьи 7 Устава исключить.</w:t>
      </w:r>
    </w:p>
    <w:p w:rsidR="007E6F54" w:rsidRDefault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500"/>
        <w:jc w:val="both"/>
      </w:pPr>
      <w:r>
        <w:t xml:space="preserve"> Пункт 32 части 1 статьи 7 Устава читать в следующей редакции:</w:t>
      </w:r>
    </w:p>
    <w:p w:rsidR="007E6F54" w:rsidRDefault="006E7B98">
      <w:pPr>
        <w:pStyle w:val="21"/>
        <w:shd w:val="clear" w:color="auto" w:fill="auto"/>
        <w:spacing w:before="0" w:after="0" w:line="274" w:lineRule="exact"/>
        <w:ind w:left="1040" w:right="40" w:firstLine="0"/>
      </w:pPr>
      <w:r>
        <w:t>32) оказа</w:t>
      </w:r>
      <w:r>
        <w:t>ние поддержки гражданам и их объединениям, участвующим в охране общественного порядка, создание условий для деятельности народных дружин</w:t>
      </w:r>
      <w:proofErr w:type="gramStart"/>
      <w:r>
        <w:t>.:</w:t>
      </w:r>
      <w:proofErr w:type="gramEnd"/>
    </w:p>
    <w:p w:rsidR="007E6F54" w:rsidRDefault="006E7B98" w:rsidP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500"/>
        <w:jc w:val="both"/>
      </w:pPr>
      <w:r>
        <w:t>Часть 32.1 пункта 1 статьи 7 Устава исключить.</w:t>
      </w:r>
    </w:p>
    <w:p w:rsidR="007E6F54" w:rsidRDefault="006E7B98" w:rsidP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500"/>
        <w:jc w:val="both"/>
      </w:pPr>
      <w:r>
        <w:t xml:space="preserve">Часть 32.2 пункта 1 статьи 7 Уст </w:t>
      </w:r>
      <w:proofErr w:type="spellStart"/>
      <w:r>
        <w:t>ава</w:t>
      </w:r>
      <w:proofErr w:type="spellEnd"/>
      <w:r>
        <w:t xml:space="preserve"> исключить.</w:t>
      </w:r>
    </w:p>
    <w:p w:rsidR="007E6F54" w:rsidRDefault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500"/>
        <w:jc w:val="both"/>
      </w:pPr>
      <w:r>
        <w:t xml:space="preserve"> Часть 33 пункта 1 ста</w:t>
      </w:r>
      <w:r>
        <w:t>тьи 7 Устава исключить.</w:t>
      </w:r>
    </w:p>
    <w:p w:rsidR="007E6F54" w:rsidRDefault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500"/>
        <w:jc w:val="both"/>
      </w:pPr>
      <w:r>
        <w:t xml:space="preserve"> Часть 34 пункта 1 статьи 7 Устава исключить.</w:t>
      </w:r>
    </w:p>
    <w:p w:rsidR="007E6F54" w:rsidRDefault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500"/>
        <w:jc w:val="both"/>
      </w:pPr>
      <w:r>
        <w:t xml:space="preserve"> Часть 35 пункта 1 статьи 7 Устава исключить.</w:t>
      </w:r>
    </w:p>
    <w:p w:rsidR="007E6F54" w:rsidRDefault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500"/>
        <w:jc w:val="both"/>
      </w:pPr>
      <w:r>
        <w:t xml:space="preserve"> Часть 36 пункта 1 статьи 7 Устава исключить.</w:t>
      </w:r>
    </w:p>
    <w:p w:rsidR="007E6F54" w:rsidRDefault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500"/>
        <w:jc w:val="both"/>
      </w:pPr>
      <w:r>
        <w:t xml:space="preserve"> Часть 37 пункта 1 статьи 7 Устава исключить.</w:t>
      </w:r>
    </w:p>
    <w:p w:rsidR="007E6F54" w:rsidRDefault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500"/>
        <w:jc w:val="both"/>
      </w:pPr>
      <w:r>
        <w:t xml:space="preserve"> Часть 1 статьи 7 Устава дополнить пунктом 38 сл</w:t>
      </w:r>
      <w:r>
        <w:t>едующего содержания:</w:t>
      </w:r>
    </w:p>
    <w:p w:rsidR="007E6F54" w:rsidRDefault="006E7B98">
      <w:pPr>
        <w:pStyle w:val="21"/>
        <w:shd w:val="clear" w:color="auto" w:fill="auto"/>
        <w:spacing w:before="0" w:after="0" w:line="274" w:lineRule="exact"/>
        <w:ind w:left="500" w:right="40" w:firstLine="540"/>
      </w:pPr>
      <w:r>
        <w:t xml:space="preserve">«38) участие в соответствии с Федеральным законом от 24 июля 2007 года </w:t>
      </w:r>
      <w:r>
        <w:rPr>
          <w:lang w:val="en-US" w:eastAsia="en-US" w:bidi="en-US"/>
        </w:rPr>
        <w:t>N</w:t>
      </w:r>
      <w:r w:rsidRPr="00CF4022">
        <w:rPr>
          <w:lang w:eastAsia="en-US" w:bidi="en-US"/>
        </w:rPr>
        <w:t xml:space="preserve"> </w:t>
      </w:r>
      <w:r>
        <w:t>221-ФЗ "О государственном кадастре недвижимости" в выполнении комплексных кадастровых работ</w:t>
      </w:r>
      <w:proofErr w:type="gramStart"/>
      <w:r>
        <w:t>.».</w:t>
      </w:r>
      <w:proofErr w:type="gramEnd"/>
    </w:p>
    <w:p w:rsidR="007E6F54" w:rsidRDefault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500"/>
        <w:jc w:val="both"/>
      </w:pPr>
      <w:r>
        <w:t xml:space="preserve"> Часть 1 статьи 8 Устава дополнить пунктом 13</w:t>
      </w:r>
      <w:r>
        <w:t xml:space="preserve"> следующего содержания:</w:t>
      </w:r>
    </w:p>
    <w:p w:rsidR="007E6F54" w:rsidRDefault="006E7B98">
      <w:pPr>
        <w:pStyle w:val="21"/>
        <w:shd w:val="clear" w:color="auto" w:fill="auto"/>
        <w:spacing w:before="0" w:after="0" w:line="274" w:lineRule="exact"/>
        <w:ind w:left="500" w:right="40" w:firstLine="540"/>
      </w:pPr>
      <w:r>
        <w:t>«13</w:t>
      </w:r>
      <w:r>
        <w:t>) осуществление мероприятий в сфере профилактики правонарушений, предусмотренных Федеральным законом "Об основах системы профилактики правонарушений в Российской Федерации"</w:t>
      </w:r>
      <w:proofErr w:type="gramStart"/>
      <w:r>
        <w:t>.»</w:t>
      </w:r>
      <w:proofErr w:type="gramEnd"/>
      <w:r>
        <w:t>.</w:t>
      </w:r>
    </w:p>
    <w:p w:rsidR="007E6F54" w:rsidRDefault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20"/>
        <w:jc w:val="left"/>
      </w:pPr>
      <w:r>
        <w:t xml:space="preserve"> Пункт 4</w:t>
      </w:r>
      <w:r>
        <w:t xml:space="preserve"> части 3 статьи 18 Устава изложить в следующей редакции:</w:t>
      </w:r>
    </w:p>
    <w:p w:rsidR="007E6F54" w:rsidRDefault="006E7B98">
      <w:pPr>
        <w:pStyle w:val="21"/>
        <w:shd w:val="clear" w:color="auto" w:fill="auto"/>
        <w:spacing w:before="0" w:after="0" w:line="274" w:lineRule="exact"/>
        <w:ind w:left="500" w:right="40" w:firstLine="540"/>
      </w:pPr>
      <w:r>
        <w:t>«4) вопросы о преобразовании Рождественского сельского поселения, за исключением случаев, если в соответствии со статьей 13 Федерального закона от 06.10.2003 №131-Ф3 «Об общих принципах организации м</w:t>
      </w:r>
      <w:r>
        <w:t>естного самоуправления в Российской Федерации» для преобразования Рождественского сельского поселения требуется получение согласия населения муниципального образования, выраженного путем голосования либо на сходах граждан</w:t>
      </w:r>
      <w:proofErr w:type="gramStart"/>
      <w:r>
        <w:t>.».</w:t>
      </w:r>
      <w:proofErr w:type="gramEnd"/>
    </w:p>
    <w:p w:rsidR="007E6F54" w:rsidRDefault="006E7B98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20"/>
        <w:jc w:val="left"/>
      </w:pPr>
      <w:r>
        <w:t xml:space="preserve"> Пункт 3 абзаца 2 статьи 27 Уст</w:t>
      </w:r>
      <w:r>
        <w:t>ава изложить в следующей редакции:</w:t>
      </w:r>
    </w:p>
    <w:p w:rsidR="007E6F54" w:rsidRDefault="006E7B98">
      <w:pPr>
        <w:pStyle w:val="21"/>
        <w:shd w:val="clear" w:color="auto" w:fill="auto"/>
        <w:spacing w:before="0" w:after="0" w:line="274" w:lineRule="exact"/>
        <w:ind w:left="500" w:right="40" w:firstLine="0"/>
      </w:pPr>
      <w:r>
        <w:t xml:space="preserve">« - преобразования поселения, осуществляемого в соответствии с частями 3, 5, 6.2 статьи 13 Федерального закона от 06.10.2003 г. № 131-ФЗ « Об общих принципах организации местного самоуправления в Российской Федерации», а </w:t>
      </w:r>
      <w:r>
        <w:t xml:space="preserve">так же в случае упразднения </w:t>
      </w:r>
      <w:r w:rsidRPr="006E7B98">
        <w:rPr>
          <w:rStyle w:val="105pt"/>
          <w:b w:val="0"/>
        </w:rPr>
        <w:t>поселения</w:t>
      </w:r>
      <w:proofErr w:type="gramStart"/>
      <w:r>
        <w:rPr>
          <w:rStyle w:val="105pt"/>
        </w:rPr>
        <w:t>.»;</w:t>
      </w:r>
      <w:proofErr w:type="gramEnd"/>
    </w:p>
    <w:p w:rsidR="007E6F54" w:rsidRDefault="006E7B98">
      <w:pPr>
        <w:pStyle w:val="20"/>
        <w:numPr>
          <w:ilvl w:val="0"/>
          <w:numId w:val="2"/>
        </w:numPr>
        <w:shd w:val="clear" w:color="auto" w:fill="auto"/>
        <w:tabs>
          <w:tab w:val="left" w:pos="1484"/>
        </w:tabs>
        <w:spacing w:after="0" w:line="274" w:lineRule="exact"/>
        <w:ind w:left="500"/>
        <w:jc w:val="both"/>
      </w:pPr>
      <w:r>
        <w:t>Часть 6.1 статьи 28 Устава изложить в следующей редакции:</w:t>
      </w:r>
    </w:p>
    <w:p w:rsidR="007E6F54" w:rsidRDefault="006E7B98">
      <w:pPr>
        <w:pStyle w:val="21"/>
        <w:shd w:val="clear" w:color="auto" w:fill="auto"/>
        <w:spacing w:before="0" w:after="0" w:line="274" w:lineRule="exact"/>
        <w:ind w:left="500" w:right="40" w:firstLine="540"/>
      </w:pPr>
      <w:r>
        <w:t xml:space="preserve">«6.1. Депутат должен соблюдать ограничения, запреты, исполнять обязанности, которые установлены Федеральным законом от 25 декабря 2008 года </w:t>
      </w:r>
      <w:r>
        <w:rPr>
          <w:lang w:val="en-US" w:eastAsia="en-US" w:bidi="en-US"/>
        </w:rPr>
        <w:t>N</w:t>
      </w:r>
      <w:r w:rsidRPr="00CF4022">
        <w:rPr>
          <w:lang w:eastAsia="en-US" w:bidi="en-US"/>
        </w:rPr>
        <w:t xml:space="preserve"> </w:t>
      </w:r>
      <w:r>
        <w:t>273-ФЗ "О п</w:t>
      </w:r>
      <w:r>
        <w:t>ротиводействии коррупции" и другими федеральными законами.</w:t>
      </w:r>
    </w:p>
    <w:p w:rsidR="007E6F54" w:rsidRDefault="006E7B98">
      <w:pPr>
        <w:pStyle w:val="21"/>
        <w:shd w:val="clear" w:color="auto" w:fill="auto"/>
        <w:spacing w:before="0" w:after="0" w:line="274" w:lineRule="exact"/>
        <w:ind w:left="500" w:right="40" w:firstLine="540"/>
      </w:pPr>
      <w:r>
        <w:t xml:space="preserve">Полномочия депутата прекращаются досрочно в случае несоблюдения ограничений, запретов, неисполнения обязанностей, установленных Федеральным законом от 25 декабря 2008 года </w:t>
      </w:r>
      <w:r>
        <w:rPr>
          <w:lang w:val="en-US" w:eastAsia="en-US" w:bidi="en-US"/>
        </w:rPr>
        <w:t>N</w:t>
      </w:r>
      <w:r w:rsidRPr="00CF4022">
        <w:rPr>
          <w:lang w:eastAsia="en-US" w:bidi="en-US"/>
        </w:rPr>
        <w:t xml:space="preserve"> </w:t>
      </w:r>
      <w:r>
        <w:t>273-ФЗ "О противодейств</w:t>
      </w:r>
      <w:r>
        <w:t xml:space="preserve">ии коррупции", Федеральным законом от 3 декабря 2012 года </w:t>
      </w:r>
      <w:r>
        <w:rPr>
          <w:lang w:val="en-US" w:eastAsia="en-US" w:bidi="en-US"/>
        </w:rPr>
        <w:t>N</w:t>
      </w:r>
      <w:r w:rsidRPr="00CF4022">
        <w:rPr>
          <w:lang w:eastAsia="en-US" w:bidi="en-US"/>
        </w:rPr>
        <w:t xml:space="preserve"> </w:t>
      </w:r>
      <w:r>
        <w:t>230-ФЗ "О контроле за соответствием расходов лиц</w:t>
      </w:r>
      <w:proofErr w:type="gramStart"/>
      <w:r>
        <w:t>.</w:t>
      </w:r>
      <w:proofErr w:type="gramEnd"/>
      <w:r>
        <w:t xml:space="preserve"> </w:t>
      </w:r>
      <w:proofErr w:type="gramStart"/>
      <w:r>
        <w:t>з</w:t>
      </w:r>
      <w:proofErr w:type="gramEnd"/>
      <w:r>
        <w:t xml:space="preserve">амещающих государственные должности, и иных лиц их доходам", Федеральным законом от 7 мая 2013 года </w:t>
      </w:r>
      <w:r>
        <w:rPr>
          <w:lang w:val="en-US" w:eastAsia="en-US" w:bidi="en-US"/>
        </w:rPr>
        <w:t>N</w:t>
      </w:r>
      <w:r w:rsidRPr="00CF4022">
        <w:rPr>
          <w:lang w:eastAsia="en-US" w:bidi="en-US"/>
        </w:rPr>
        <w:t xml:space="preserve"> </w:t>
      </w:r>
      <w:r>
        <w:t>79-ФЗ "О запрете отдельным категориям лиц о</w:t>
      </w:r>
      <w:r>
        <w:t xml:space="preserve">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инструменте». </w:t>
      </w:r>
    </w:p>
    <w:p w:rsidR="007E6F54" w:rsidRDefault="006E7B98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1324"/>
        </w:tabs>
        <w:ind w:left="420"/>
      </w:pPr>
      <w:bookmarkStart w:id="0" w:name="bookmark0"/>
      <w:r>
        <w:t>Дополнить статью</w:t>
      </w:r>
      <w:r>
        <w:t xml:space="preserve"> 28 </w:t>
      </w:r>
      <w:r>
        <w:t xml:space="preserve">Устава частью </w:t>
      </w:r>
      <w:r>
        <w:t xml:space="preserve"> 13.1</w:t>
      </w:r>
      <w:r>
        <w:t>:</w:t>
      </w:r>
      <w:bookmarkEnd w:id="0"/>
    </w:p>
    <w:p w:rsidR="007E6F54" w:rsidRDefault="006E7B98">
      <w:pPr>
        <w:pStyle w:val="21"/>
        <w:shd w:val="clear" w:color="auto" w:fill="auto"/>
        <w:spacing w:before="0" w:after="0" w:line="274" w:lineRule="exact"/>
        <w:ind w:left="420" w:right="20" w:firstLine="560"/>
      </w:pPr>
      <w:r>
        <w:t>«13.1. Полномочия депутата прекращаются досрочно в случае несоблюдения ограничений, установленных Федеральным законом от 06.10.2003 №131-Ф3 «Об общих принципах организации местного самоуправления в Российской Федерации</w:t>
      </w:r>
      <w:r>
        <w:t>»</w:t>
      </w:r>
      <w:proofErr w:type="gramStart"/>
      <w:r>
        <w:t>.»</w:t>
      </w:r>
      <w:proofErr w:type="gramEnd"/>
      <w:r>
        <w:t>.</w:t>
      </w:r>
    </w:p>
    <w:p w:rsidR="007E6F54" w:rsidRDefault="006E7B98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1324"/>
        </w:tabs>
        <w:ind w:left="420"/>
      </w:pPr>
      <w:bookmarkStart w:id="1" w:name="bookmark1"/>
      <w:r>
        <w:t>Части 4, 5 статьи 29 изложить в следующей редакции:</w:t>
      </w:r>
      <w:bookmarkEnd w:id="1"/>
    </w:p>
    <w:p w:rsidR="007E6F54" w:rsidRDefault="006E7B98">
      <w:pPr>
        <w:pStyle w:val="21"/>
        <w:shd w:val="clear" w:color="auto" w:fill="auto"/>
        <w:spacing w:before="0" w:after="0" w:line="274" w:lineRule="exact"/>
        <w:ind w:left="420" w:right="20" w:firstLine="560"/>
      </w:pPr>
      <w:r>
        <w:t xml:space="preserve">«4. </w:t>
      </w:r>
      <w:proofErr w:type="gramStart"/>
      <w:r>
        <w:t>Депутаты Совета Рождественского сельского поселения, Глава поселения, осуществлявшие свои полномочия на постоянной основе, имеют право на ежемесячную доплату к страховой пенсии по старости (инвал</w:t>
      </w:r>
      <w:r>
        <w:t xml:space="preserve">идности), назначенной в соответствии с Федеральным законом от 28.12.2013 </w:t>
      </w:r>
      <w:r>
        <w:rPr>
          <w:lang w:val="en-US" w:eastAsia="en-US" w:bidi="en-US"/>
        </w:rPr>
        <w:t>N</w:t>
      </w:r>
      <w:r w:rsidRPr="00CF4022">
        <w:rPr>
          <w:lang w:eastAsia="en-US" w:bidi="en-US"/>
        </w:rPr>
        <w:t xml:space="preserve"> </w:t>
      </w:r>
      <w:r>
        <w:t>400-ФЗ "О страховых пенсиях", либо пенсии, назначенной на период до наступления возраста, дающего право на страховую пенсию по старости, в соответствии с Законом Российской Федераци</w:t>
      </w:r>
      <w:r>
        <w:t>и от 19.04.1991</w:t>
      </w:r>
      <w:proofErr w:type="gramEnd"/>
      <w:r>
        <w:t xml:space="preserve"> </w:t>
      </w:r>
      <w:proofErr w:type="gramStart"/>
      <w:r>
        <w:rPr>
          <w:lang w:val="en-US" w:eastAsia="en-US" w:bidi="en-US"/>
        </w:rPr>
        <w:t>N</w:t>
      </w:r>
      <w:r w:rsidRPr="00CF4022">
        <w:rPr>
          <w:lang w:eastAsia="en-US" w:bidi="en-US"/>
        </w:rPr>
        <w:t xml:space="preserve"> </w:t>
      </w:r>
      <w:r>
        <w:t>1032-1 "О занятости населения в Российской Федерации", при соблюдении условий, предусмотренных решением Совета Рождественского сельского поселения, за счет средств местного бюджета.</w:t>
      </w:r>
      <w:proofErr w:type="gramEnd"/>
    </w:p>
    <w:p w:rsidR="007E6F54" w:rsidRDefault="006E7B98">
      <w:pPr>
        <w:pStyle w:val="21"/>
        <w:shd w:val="clear" w:color="auto" w:fill="auto"/>
        <w:spacing w:before="0" w:after="0" w:line="274" w:lineRule="exact"/>
        <w:ind w:left="420" w:right="20" w:firstLine="560"/>
      </w:pPr>
      <w:r>
        <w:t>Условия предоставления права на доплату к пенсии, порядо</w:t>
      </w:r>
      <w:r>
        <w:t xml:space="preserve">к определения размера доплаты к пенсии, назначения, перерасчета размера, выплаты и организации доставки доплаты к пенсии, срок, с которого назначается, приостанавливается, возобновляется и прекращается выплата доплаты к </w:t>
      </w:r>
      <w:r>
        <w:lastRenderedPageBreak/>
        <w:t>пенсии, определяются решением Совета Рождественского</w:t>
      </w:r>
      <w:r>
        <w:t xml:space="preserve"> сельского поселения.</w:t>
      </w:r>
    </w:p>
    <w:p w:rsidR="007E6F54" w:rsidRDefault="006E7B98">
      <w:pPr>
        <w:pStyle w:val="21"/>
        <w:numPr>
          <w:ilvl w:val="0"/>
          <w:numId w:val="3"/>
        </w:numPr>
        <w:shd w:val="clear" w:color="auto" w:fill="auto"/>
        <w:tabs>
          <w:tab w:val="left" w:pos="1324"/>
        </w:tabs>
        <w:spacing w:before="0" w:after="0" w:line="274" w:lineRule="exact"/>
        <w:ind w:left="420" w:right="20" w:firstLine="560"/>
      </w:pPr>
      <w:r>
        <w:t xml:space="preserve">Главе Рождественского сельского поселения, </w:t>
      </w:r>
      <w:proofErr w:type="gramStart"/>
      <w:r>
        <w:t>осуществляющему</w:t>
      </w:r>
      <w:proofErr w:type="gramEnd"/>
      <w:r>
        <w:t xml:space="preserve"> свои полномочия на постоянной основе, в связи с прекращением срока полномочий (в том числе досрочно) выплачивается компенсация в размере трехмесячной оплаты </w:t>
      </w:r>
      <w:r>
        <w:t>труда.</w:t>
      </w:r>
    </w:p>
    <w:p w:rsidR="007E6F54" w:rsidRDefault="006E7B98">
      <w:pPr>
        <w:pStyle w:val="21"/>
        <w:shd w:val="clear" w:color="auto" w:fill="auto"/>
        <w:spacing w:before="0" w:after="0" w:line="274" w:lineRule="exact"/>
        <w:ind w:left="420" w:right="20" w:firstLine="560"/>
      </w:pPr>
      <w:proofErr w:type="gramStart"/>
      <w:r>
        <w:t>Компенсация устанавливается только в отношении Главы Рождественского сельского поселения, осуществлявшего свои полномочия на постоянной основе и в этот период достигшего пенсионного возраста или потерявшего трудоспособность, и не применяется в случа</w:t>
      </w:r>
      <w:r>
        <w:t xml:space="preserve">е прекращения полномочий указанных лиц по основаниям, предусмотренным в части 5.1 статьи 40 Федерального закона от 06.10.2003 </w:t>
      </w:r>
      <w:r>
        <w:rPr>
          <w:lang w:val="en-US" w:eastAsia="en-US" w:bidi="en-US"/>
        </w:rPr>
        <w:t>N</w:t>
      </w:r>
      <w:r w:rsidRPr="00CF4022">
        <w:rPr>
          <w:lang w:eastAsia="en-US" w:bidi="en-US"/>
        </w:rPr>
        <w:t xml:space="preserve"> </w:t>
      </w:r>
      <w:r>
        <w:t>131-ФЗ "Об общих принципах организации местного самоуправления в Российской Федерации".».</w:t>
      </w:r>
      <w:proofErr w:type="gramEnd"/>
    </w:p>
    <w:p w:rsidR="007E6F54" w:rsidRDefault="006E7B98">
      <w:pPr>
        <w:pStyle w:val="23"/>
        <w:keepNext/>
        <w:keepLines/>
        <w:numPr>
          <w:ilvl w:val="0"/>
          <w:numId w:val="2"/>
        </w:numPr>
        <w:shd w:val="clear" w:color="auto" w:fill="auto"/>
        <w:ind w:left="420" w:firstLine="560"/>
      </w:pPr>
      <w:bookmarkStart w:id="2" w:name="bookmark2"/>
      <w:r>
        <w:t xml:space="preserve"> Часть 6 статьи 29 Устава признать утр</w:t>
      </w:r>
      <w:r>
        <w:t>атившей силу.</w:t>
      </w:r>
      <w:bookmarkEnd w:id="2"/>
    </w:p>
    <w:p w:rsidR="007E6F54" w:rsidRDefault="006E7B98">
      <w:pPr>
        <w:pStyle w:val="23"/>
        <w:keepNext/>
        <w:keepLines/>
        <w:numPr>
          <w:ilvl w:val="0"/>
          <w:numId w:val="2"/>
        </w:numPr>
        <w:shd w:val="clear" w:color="auto" w:fill="auto"/>
        <w:ind w:left="420" w:firstLine="560"/>
      </w:pPr>
      <w:bookmarkStart w:id="3" w:name="bookmark3"/>
      <w:r>
        <w:t xml:space="preserve"> Часть 4 статьи 31 Устава изложить в следующей редакции:</w:t>
      </w:r>
      <w:bookmarkEnd w:id="3"/>
    </w:p>
    <w:p w:rsidR="007E6F54" w:rsidRDefault="006E7B98">
      <w:pPr>
        <w:pStyle w:val="21"/>
        <w:shd w:val="clear" w:color="auto" w:fill="auto"/>
        <w:spacing w:before="0" w:after="0" w:line="274" w:lineRule="exact"/>
        <w:ind w:left="420" w:right="20" w:firstLine="560"/>
      </w:pPr>
      <w:r>
        <w:t xml:space="preserve">«4. </w:t>
      </w:r>
      <w:proofErr w:type="gramStart"/>
      <w:r>
        <w:t xml:space="preserve">Глава Рождественского сельского поселения избирается Советом Рождественского сельского поселения,, из числа кандидатов, представленных конкурсной комиссией по результатам конкурса, </w:t>
      </w:r>
      <w:r>
        <w:t>тайным голосованием большинством в две трети голосов от установленной настоящим Уставом численности депутатов Совета Рождественского сельского поселения сроком на два с половиной года, но не более срока полномочий избравшего его Совета Рождественского сель</w:t>
      </w:r>
      <w:r>
        <w:t>ского поселения.</w:t>
      </w:r>
      <w:proofErr w:type="gramEnd"/>
    </w:p>
    <w:p w:rsidR="007E6F54" w:rsidRDefault="006E7B98">
      <w:pPr>
        <w:pStyle w:val="21"/>
        <w:shd w:val="clear" w:color="auto" w:fill="auto"/>
        <w:spacing w:before="0" w:after="0" w:line="274" w:lineRule="exact"/>
        <w:ind w:left="420" w:right="20" w:firstLine="560"/>
      </w:pPr>
      <w:r>
        <w:t>Избрание Главы Рождественского сельского поселения проводится в порядке, установленном Регламентом Совета Рождественского сельского поселения, и оформляется решением Совета Рождественского сельского поселения по результатам голосования.</w:t>
      </w:r>
    </w:p>
    <w:p w:rsidR="007E6F54" w:rsidRDefault="006E7B98">
      <w:pPr>
        <w:pStyle w:val="21"/>
        <w:shd w:val="clear" w:color="auto" w:fill="auto"/>
        <w:spacing w:before="0" w:after="0" w:line="274" w:lineRule="exact"/>
        <w:ind w:left="420" w:right="20" w:firstLine="560"/>
      </w:pPr>
      <w:r>
        <w:t>Со</w:t>
      </w:r>
      <w:r>
        <w:t>вету Рождественского сельского поселения для проведения голосования по кандидатурам на должность Главы Рождественского сельского поселения представляется не менее двух зарегистрированных конкурсной комиссией кандидатов.</w:t>
      </w:r>
    </w:p>
    <w:p w:rsidR="007E6F54" w:rsidRDefault="006E7B98">
      <w:pPr>
        <w:pStyle w:val="21"/>
        <w:shd w:val="clear" w:color="auto" w:fill="auto"/>
        <w:spacing w:before="0" w:after="0" w:line="274" w:lineRule="exact"/>
        <w:ind w:left="420" w:right="20" w:firstLine="560"/>
      </w:pPr>
      <w:proofErr w:type="gramStart"/>
      <w:r>
        <w:t>Кандидатом на должность Главы Рождес</w:t>
      </w:r>
      <w:r>
        <w:t>твенского сельского поселения может быть зарегистрирован гражданин, который на день проведения конкурса не имеет в соответствии с Федеральным законом от 12 июня2002 года № 67-ФЗ «Об основных гарантиях избирательных прав и права на участие в референдуме гра</w:t>
      </w:r>
      <w:r>
        <w:t>ждан Российской Федерации» ограничений пассивного избирательного права для избрания выборным должностным лицом местного самоуправления.».</w:t>
      </w:r>
      <w:proofErr w:type="gramEnd"/>
    </w:p>
    <w:p w:rsidR="007E6F54" w:rsidRDefault="006E7B98">
      <w:pPr>
        <w:pStyle w:val="23"/>
        <w:keepNext/>
        <w:keepLines/>
        <w:numPr>
          <w:ilvl w:val="0"/>
          <w:numId w:val="2"/>
        </w:numPr>
        <w:shd w:val="clear" w:color="auto" w:fill="auto"/>
        <w:spacing w:after="15" w:line="210" w:lineRule="exact"/>
        <w:ind w:left="420" w:firstLine="560"/>
      </w:pPr>
      <w:bookmarkStart w:id="4" w:name="bookmark4"/>
      <w:r>
        <w:t xml:space="preserve"> Часть 11 статьи 31 Устава изложить в следующей редакции:</w:t>
      </w:r>
      <w:bookmarkEnd w:id="4"/>
    </w:p>
    <w:p w:rsidR="007E6F54" w:rsidRDefault="006E7B98" w:rsidP="006E7B98">
      <w:pPr>
        <w:pStyle w:val="21"/>
        <w:shd w:val="clear" w:color="auto" w:fill="auto"/>
        <w:spacing w:before="0" w:after="102" w:line="220" w:lineRule="exact"/>
        <w:ind w:left="420" w:firstLine="560"/>
      </w:pPr>
      <w:r>
        <w:t xml:space="preserve">«11. Глава поселения Должен соблюдать ограничения, запреты, исполнять обязанности, </w:t>
      </w:r>
      <w:r>
        <w:t xml:space="preserve">которые установлены Федеральным законом от 25 декабря 2008 года </w:t>
      </w:r>
      <w:r>
        <w:rPr>
          <w:lang w:val="en-US" w:eastAsia="en-US" w:bidi="en-US"/>
        </w:rPr>
        <w:t>N</w:t>
      </w:r>
      <w:r w:rsidRPr="00CF4022">
        <w:rPr>
          <w:lang w:eastAsia="en-US" w:bidi="en-US"/>
        </w:rPr>
        <w:t xml:space="preserve"> </w:t>
      </w:r>
      <w:r>
        <w:t>273-ФЗ "О противодействии коррупции" и другими федеральными законами.</w:t>
      </w:r>
    </w:p>
    <w:p w:rsidR="007E6F54" w:rsidRDefault="006E7B98" w:rsidP="006E7B98">
      <w:pPr>
        <w:pStyle w:val="21"/>
        <w:shd w:val="clear" w:color="auto" w:fill="auto"/>
        <w:spacing w:before="0" w:after="0" w:line="274" w:lineRule="exact"/>
        <w:ind w:left="426" w:right="40" w:firstLine="560"/>
      </w:pPr>
      <w:r>
        <w:t>Полномочия Главы поселения прекращаются досрочно в случае несоблюдения ограничений, запретов,</w:t>
      </w:r>
      <w:r>
        <w:t xml:space="preserve"> неисполнения обязанностей, установленных Федеральным законом от 25 декабря 2008 года </w:t>
      </w:r>
      <w:r>
        <w:rPr>
          <w:lang w:val="en-US" w:eastAsia="en-US" w:bidi="en-US"/>
        </w:rPr>
        <w:t>N</w:t>
      </w:r>
      <w:r w:rsidRPr="00CF4022">
        <w:rPr>
          <w:lang w:eastAsia="en-US" w:bidi="en-US"/>
        </w:rPr>
        <w:t xml:space="preserve"> </w:t>
      </w:r>
      <w:r>
        <w:t xml:space="preserve">273-ФЗ "О противодействии коррупции". </w:t>
      </w:r>
      <w:proofErr w:type="gramStart"/>
      <w:r>
        <w:t xml:space="preserve">Федеральным законом от 3 декабря 2012 года </w:t>
      </w:r>
      <w:r>
        <w:rPr>
          <w:lang w:val="en-US" w:eastAsia="en-US" w:bidi="en-US"/>
        </w:rPr>
        <w:t>N</w:t>
      </w:r>
      <w:r w:rsidRPr="00CF4022">
        <w:rPr>
          <w:lang w:eastAsia="en-US" w:bidi="en-US"/>
        </w:rPr>
        <w:t xml:space="preserve"> </w:t>
      </w:r>
      <w:r>
        <w:t>230-ФЗ "О контроле за соответствием расходов лиц, замещающих государственные должност</w:t>
      </w:r>
      <w:r>
        <w:t xml:space="preserve">и, и иных лиц их доходам", Федеральным законом от 7 мая 2013 года </w:t>
      </w:r>
      <w:r>
        <w:rPr>
          <w:lang w:val="en-US" w:eastAsia="en-US" w:bidi="en-US"/>
        </w:rPr>
        <w:t>N</w:t>
      </w:r>
      <w:r w:rsidRPr="00CF4022">
        <w:rPr>
          <w:lang w:eastAsia="en-US" w:bidi="en-US"/>
        </w:rPr>
        <w:t xml:space="preserve"> </w:t>
      </w:r>
      <w:r>
        <w:t>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</w:t>
      </w:r>
      <w:r>
        <w:t>ской Федерации, владеть и (или</w:t>
      </w:r>
      <w:proofErr w:type="gramEnd"/>
      <w:r>
        <w:t>) пользоваться иностранными финансовыми инструментами"</w:t>
      </w:r>
      <w:proofErr w:type="gramStart"/>
      <w:r>
        <w:t>.»</w:t>
      </w:r>
      <w:proofErr w:type="gramEnd"/>
      <w:r>
        <w:t>.</w:t>
      </w:r>
    </w:p>
    <w:p w:rsidR="007E6F54" w:rsidRDefault="006E7B98" w:rsidP="006E7B98">
      <w:pPr>
        <w:pStyle w:val="23"/>
        <w:keepNext/>
        <w:keepLines/>
        <w:numPr>
          <w:ilvl w:val="0"/>
          <w:numId w:val="2"/>
        </w:numPr>
        <w:shd w:val="clear" w:color="auto" w:fill="auto"/>
        <w:ind w:left="426" w:firstLine="560"/>
      </w:pPr>
      <w:bookmarkStart w:id="5" w:name="bookmark6"/>
      <w:r>
        <w:t xml:space="preserve"> Часть 7 статьи 37 Устава изложить в следующей редакции:</w:t>
      </w:r>
      <w:bookmarkEnd w:id="5"/>
    </w:p>
    <w:p w:rsidR="007E6F54" w:rsidRDefault="006E7B98" w:rsidP="006E7B98">
      <w:pPr>
        <w:pStyle w:val="21"/>
        <w:shd w:val="clear" w:color="auto" w:fill="auto"/>
        <w:spacing w:before="0" w:after="0" w:line="274" w:lineRule="exact"/>
        <w:ind w:left="426" w:right="40" w:firstLine="560"/>
      </w:pPr>
      <w:r>
        <w:t>«7. Председатель Совета Рождественского сельского поселения издает постановления и распоряжения по вопросам орг</w:t>
      </w:r>
      <w:r>
        <w:t>анизации деятельности Совета Рождественского сельского поселения</w:t>
      </w:r>
      <w:proofErr w:type="gramStart"/>
      <w:r>
        <w:t xml:space="preserve">.». </w:t>
      </w:r>
      <w:proofErr w:type="gramEnd"/>
    </w:p>
    <w:p w:rsidR="007E6F54" w:rsidRDefault="006E7B98" w:rsidP="006E7B98">
      <w:pPr>
        <w:pStyle w:val="23"/>
        <w:keepNext/>
        <w:keepLines/>
        <w:numPr>
          <w:ilvl w:val="0"/>
          <w:numId w:val="2"/>
        </w:numPr>
        <w:shd w:val="clear" w:color="auto" w:fill="auto"/>
        <w:ind w:left="426" w:firstLine="560"/>
      </w:pPr>
      <w:bookmarkStart w:id="6" w:name="bookmark7"/>
      <w:r>
        <w:t xml:space="preserve"> Часть 3 статьи 38 Устава изложить в следующей редакции:</w:t>
      </w:r>
      <w:bookmarkEnd w:id="6"/>
    </w:p>
    <w:p w:rsidR="007E6F54" w:rsidRDefault="006E7B98">
      <w:pPr>
        <w:pStyle w:val="21"/>
        <w:shd w:val="clear" w:color="auto" w:fill="auto"/>
        <w:spacing w:before="0" w:after="0" w:line="274" w:lineRule="exact"/>
        <w:ind w:left="40" w:right="40" w:firstLine="560"/>
      </w:pPr>
      <w:r>
        <w:t xml:space="preserve">«3. </w:t>
      </w:r>
      <w:proofErr w:type="gramStart"/>
      <w:r>
        <w:t>Квалификационные требования к уровню профессионального образо</w:t>
      </w:r>
      <w:r>
        <w:t>вания, стажу муниципальной службы или стажу работы по специальности, направлению подготовки, необходимым для замещения должностей муниципальной службы, устанавливаются муниципальными правовыми актами Рождественского сельского поселения на основе типовых кв</w:t>
      </w:r>
      <w:r>
        <w:t>алификационных требований для замещения должностей муниципальной службы, которые определяются законом Ивановской области в соответствии с классификацией должностей муниципальной службы.».</w:t>
      </w:r>
      <w:proofErr w:type="gramEnd"/>
    </w:p>
    <w:p w:rsidR="007E6F54" w:rsidRDefault="006E7B98">
      <w:pPr>
        <w:pStyle w:val="23"/>
        <w:keepNext/>
        <w:keepLines/>
        <w:numPr>
          <w:ilvl w:val="0"/>
          <w:numId w:val="2"/>
        </w:numPr>
        <w:shd w:val="clear" w:color="auto" w:fill="auto"/>
        <w:ind w:left="40" w:firstLine="560"/>
      </w:pPr>
      <w:bookmarkStart w:id="7" w:name="bookmark8"/>
      <w:r>
        <w:t xml:space="preserve"> Часть 5 статьи 44 Устава изложить в следующей редакции:</w:t>
      </w:r>
      <w:bookmarkEnd w:id="7"/>
    </w:p>
    <w:p w:rsidR="007E6F54" w:rsidRDefault="006E7B98">
      <w:pPr>
        <w:pStyle w:val="21"/>
        <w:shd w:val="clear" w:color="auto" w:fill="auto"/>
        <w:spacing w:before="0" w:after="0" w:line="274" w:lineRule="exact"/>
        <w:ind w:left="40" w:right="40" w:firstLine="560"/>
      </w:pPr>
      <w:r>
        <w:t xml:space="preserve">«5. Проект </w:t>
      </w:r>
      <w:r>
        <w:t>местного бюджета, решение об утверждении местного бюджета, годовой отчет о его исполнении, ежеквартальные сведения о ходе исполнения местного бюджета и о численности муниципальных служащих органов местного самоуправления, работников муниципальных учреждени</w:t>
      </w:r>
      <w:r>
        <w:t xml:space="preserve">й с указанием фактических расходов на оплату </w:t>
      </w:r>
      <w:proofErr w:type="spellStart"/>
      <w:r>
        <w:t>и&amp;</w:t>
      </w:r>
      <w:proofErr w:type="spellEnd"/>
      <w:r>
        <w:t xml:space="preserve"> труда подлежат официальному опубликованию.</w:t>
      </w:r>
    </w:p>
    <w:p w:rsidR="007E6F54" w:rsidRDefault="006E7B98">
      <w:pPr>
        <w:pStyle w:val="21"/>
        <w:shd w:val="clear" w:color="auto" w:fill="auto"/>
        <w:spacing w:before="0" w:after="0" w:line="274" w:lineRule="exact"/>
        <w:ind w:left="40" w:right="40" w:firstLine="560"/>
      </w:pPr>
      <w:r>
        <w:lastRenderedPageBreak/>
        <w:t xml:space="preserve">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</w:t>
      </w:r>
      <w:r>
        <w:t>опубликования</w:t>
      </w:r>
      <w:proofErr w:type="gramStart"/>
      <w:r>
        <w:t>.».</w:t>
      </w:r>
      <w:proofErr w:type="gramEnd"/>
    </w:p>
    <w:p w:rsidR="007E6F54" w:rsidRDefault="006E7B98">
      <w:pPr>
        <w:pStyle w:val="23"/>
        <w:keepNext/>
        <w:keepLines/>
        <w:numPr>
          <w:ilvl w:val="0"/>
          <w:numId w:val="2"/>
        </w:numPr>
        <w:shd w:val="clear" w:color="auto" w:fill="auto"/>
        <w:spacing w:line="312" w:lineRule="exact"/>
        <w:ind w:left="40" w:firstLine="560"/>
      </w:pPr>
      <w:bookmarkStart w:id="8" w:name="bookmark9"/>
      <w:r>
        <w:t xml:space="preserve"> Пункт 2 части 6 статьи 52 Устава изложить в следующей редакции:</w:t>
      </w:r>
      <w:bookmarkEnd w:id="8"/>
    </w:p>
    <w:p w:rsidR="007E6F54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  <w:proofErr w:type="gramStart"/>
      <w:r>
        <w:t>«2) совершения указанным должностным лицом действий, в том числе издания им правового акта, не носящего нормативного характера, влекущих нарушение прав и свобод человека и гр</w:t>
      </w:r>
      <w:r>
        <w:t>ажданина, угрозу единству и территориальной целостности Российской Федерации, национальной безопасности Российской Федерации и ее обороноспособности, единству правового и экономического пространства Российской Федерации, нецелевое использование межбюджетны</w:t>
      </w:r>
      <w:r>
        <w:t>х трансфертов, имеющих целевое назначение, бюджетных кредитов, нарушение условий предоставления межбюджетных трансфертов</w:t>
      </w:r>
      <w:proofErr w:type="gramEnd"/>
      <w:r>
        <w:t xml:space="preserve">, бюджетных кредитов, полученных из других бюджетов бюджетной системы Российской Федерации, если это установлено соответствующим судом, </w:t>
      </w:r>
      <w:r>
        <w:t>а указанное должностное лицо не приняло в пределах своих полномочий мер по исполнению решения суда».</w:t>
      </w: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6E7B98" w:rsidRDefault="006E7B98">
      <w:pPr>
        <w:pStyle w:val="21"/>
        <w:shd w:val="clear" w:color="auto" w:fill="auto"/>
        <w:spacing w:before="0" w:after="0" w:line="312" w:lineRule="exact"/>
        <w:ind w:left="40" w:right="40" w:firstLine="560"/>
      </w:pPr>
    </w:p>
    <w:p w:rsidR="007E6F54" w:rsidRDefault="006E7B98">
      <w:pPr>
        <w:pStyle w:val="30"/>
        <w:shd w:val="clear" w:color="auto" w:fill="auto"/>
        <w:spacing w:after="287"/>
        <w:ind w:left="6360" w:right="20"/>
      </w:pPr>
      <w:r>
        <w:t>Приложение №2 к решению Совета Рождественского сельского поселения</w:t>
      </w:r>
      <w:proofErr w:type="gramStart"/>
      <w:r>
        <w:t xml:space="preserve"> О</w:t>
      </w:r>
      <w:proofErr w:type="gramEnd"/>
      <w:r>
        <w:t>т 27.09.2016 г.</w:t>
      </w:r>
      <w:r>
        <w:t xml:space="preserve"> года № 26</w:t>
      </w:r>
    </w:p>
    <w:p w:rsidR="007E6F54" w:rsidRPr="006E7B98" w:rsidRDefault="006E7B98" w:rsidP="006E7B98">
      <w:pPr>
        <w:pStyle w:val="a5"/>
        <w:jc w:val="center"/>
        <w:rPr>
          <w:rFonts w:ascii="Times New Roman" w:hAnsi="Times New Roman" w:cs="Times New Roman"/>
          <w:b/>
        </w:rPr>
      </w:pPr>
      <w:r w:rsidRPr="006E7B98">
        <w:rPr>
          <w:rFonts w:ascii="Times New Roman" w:hAnsi="Times New Roman" w:cs="Times New Roman"/>
          <w:b/>
        </w:rPr>
        <w:t xml:space="preserve">Порядок учёта </w:t>
      </w:r>
      <w:proofErr w:type="gramStart"/>
      <w:r w:rsidRPr="006E7B98">
        <w:rPr>
          <w:rFonts w:ascii="Times New Roman" w:hAnsi="Times New Roman" w:cs="Times New Roman"/>
          <w:b/>
        </w:rPr>
        <w:t>предложений</w:t>
      </w:r>
      <w:proofErr w:type="gramEnd"/>
      <w:r w:rsidRPr="006E7B98">
        <w:rPr>
          <w:rFonts w:ascii="Times New Roman" w:hAnsi="Times New Roman" w:cs="Times New Roman"/>
          <w:b/>
        </w:rPr>
        <w:t xml:space="preserve"> но проекту изменений и дополнений в Устав Рождествен</w:t>
      </w:r>
      <w:r w:rsidRPr="006E7B98">
        <w:rPr>
          <w:rFonts w:ascii="Times New Roman" w:hAnsi="Times New Roman" w:cs="Times New Roman"/>
          <w:b/>
        </w:rPr>
        <w:t>ского сельского поселения Приволжского муниципального района Ивановской области, принятый решением Совета Рождественского сельского поселения Приволжского муниципального района Ивановской области от 20.03.2012 года №4, с изменениями и дополнениями, приняты</w:t>
      </w:r>
      <w:r w:rsidRPr="006E7B98">
        <w:rPr>
          <w:rFonts w:ascii="Times New Roman" w:hAnsi="Times New Roman" w:cs="Times New Roman"/>
          <w:b/>
        </w:rPr>
        <w:t>ми решениями Совета Рождественского сельского поселения Приволжского муниципального района Ивановской области от 18.09.2013 №25, от</w:t>
      </w:r>
      <w:r w:rsidRPr="006E7B98">
        <w:rPr>
          <w:rFonts w:ascii="Times New Roman" w:hAnsi="Times New Roman" w:cs="Times New Roman"/>
          <w:b/>
        </w:rPr>
        <w:t xml:space="preserve"> 27.10.2014 №21, от 28.06.2015 №21 и порядок участия граждан в его обсуждении</w:t>
      </w:r>
    </w:p>
    <w:p w:rsidR="007E6F54" w:rsidRDefault="006E7B98">
      <w:pPr>
        <w:pStyle w:val="50"/>
        <w:shd w:val="clear" w:color="auto" w:fill="auto"/>
        <w:spacing w:before="0"/>
        <w:ind w:left="20" w:right="20" w:firstLine="480"/>
      </w:pPr>
      <w:proofErr w:type="gramStart"/>
      <w:r>
        <w:t>Предложения по проекту изменений и дополнений в</w:t>
      </w:r>
      <w:r>
        <w:t xml:space="preserve"> Устав Рождественского сельского поселения Приволжского муниципального района Ивановской области, принятый решением Совета Рождественского сельского поселения Приволжского муниципального района Ивановской области от 20.03.2012 г. №4 должны быть аргументиро</w:t>
      </w:r>
      <w:r>
        <w:t>ваны, представлены в письменном виде, и принимаются рабочей группой Совета Рождественского сельского поселения в течение 30 суток с момента обнародования данного проекта, ежедневно кроме выходных и праздничных</w:t>
      </w:r>
      <w:proofErr w:type="gramEnd"/>
      <w:r>
        <w:t xml:space="preserve"> дней с 09.00 до 12.00 часов и с 13.00 до 16</w:t>
      </w:r>
      <w:r>
        <w:t>.00</w:t>
      </w:r>
      <w:r>
        <w:t xml:space="preserve"> часов в администрации Рождественского сельского поселения, находящейся по адресу: 155563, Ивановская область, Приволжский район, с. Рождествено, ул</w:t>
      </w:r>
      <w:proofErr w:type="gramStart"/>
      <w:r>
        <w:t>.Ц</w:t>
      </w:r>
      <w:proofErr w:type="gramEnd"/>
      <w:r>
        <w:t>ентральная, дом 27.</w:t>
      </w:r>
    </w:p>
    <w:p w:rsidR="007E6F54" w:rsidRDefault="006E7B98" w:rsidP="006E7B98">
      <w:pPr>
        <w:pStyle w:val="50"/>
        <w:shd w:val="clear" w:color="auto" w:fill="auto"/>
        <w:spacing w:before="0" w:after="0"/>
        <w:ind w:left="20" w:right="560" w:firstLine="480"/>
      </w:pPr>
      <w:proofErr w:type="gramStart"/>
      <w:r>
        <w:t>Жители поселения могут принять участие в публичных слушаниях по обсуждению проекта изм</w:t>
      </w:r>
      <w:r>
        <w:t xml:space="preserve">енений и дополнений в Устав Рождественского сельского поселения Приволжского муниципального района Ивановской области, принятый решением Совета Рождественского сельского поселения Приволжского муниципального района ивановской области от 20.03.2012 г. </w:t>
      </w:r>
      <w:r>
        <w:t xml:space="preserve">№4», </w:t>
      </w:r>
      <w:r>
        <w:t>которые состоятся 28.10.2016 года в 13</w:t>
      </w:r>
      <w:r>
        <w:t>.00 часов в Администрации Рождественского сельского поселения.</w:t>
      </w:r>
      <w:proofErr w:type="gramEnd"/>
    </w:p>
    <w:sectPr w:rsidR="007E6F54" w:rsidSect="007E6F54">
      <w:pgSz w:w="11909" w:h="16838"/>
      <w:pgMar w:top="801" w:right="854" w:bottom="796" w:left="90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022" w:rsidRDefault="00CF4022" w:rsidP="007E6F54">
      <w:r>
        <w:separator/>
      </w:r>
    </w:p>
  </w:endnote>
  <w:endnote w:type="continuationSeparator" w:id="0">
    <w:p w:rsidR="00CF4022" w:rsidRDefault="00CF4022" w:rsidP="007E6F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022" w:rsidRDefault="00CF4022"/>
  </w:footnote>
  <w:footnote w:type="continuationSeparator" w:id="0">
    <w:p w:rsidR="00CF4022" w:rsidRDefault="00CF402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332D2"/>
    <w:multiLevelType w:val="multilevel"/>
    <w:tmpl w:val="9BFA4B48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8"/>
      <w:numFmt w:val="decimal"/>
      <w:lvlText w:val="%1.%2"/>
      <w:lvlJc w:val="left"/>
      <w:pPr>
        <w:ind w:left="10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80" w:hanging="1440"/>
      </w:pPr>
      <w:rPr>
        <w:rFonts w:hint="default"/>
      </w:rPr>
    </w:lvl>
  </w:abstractNum>
  <w:abstractNum w:abstractNumId="1">
    <w:nsid w:val="21E87151"/>
    <w:multiLevelType w:val="multilevel"/>
    <w:tmpl w:val="E27A14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862F40"/>
    <w:multiLevelType w:val="multilevel"/>
    <w:tmpl w:val="5F7CB3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13A30BC"/>
    <w:multiLevelType w:val="multilevel"/>
    <w:tmpl w:val="B5C6085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7E6F54"/>
    <w:rsid w:val="001B4868"/>
    <w:rsid w:val="006E7B98"/>
    <w:rsid w:val="007710B9"/>
    <w:rsid w:val="007E6F54"/>
    <w:rsid w:val="00CF4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E6F5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6F54"/>
    <w:rPr>
      <w:color w:val="0066CC"/>
      <w:u w:val="single"/>
    </w:rPr>
  </w:style>
  <w:style w:type="character" w:customStyle="1" w:styleId="Exact">
    <w:name w:val="Основной текст Exact"/>
    <w:basedOn w:val="a0"/>
    <w:rsid w:val="007E6F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sid w:val="007E6F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4">
    <w:name w:val="Основной текст_"/>
    <w:basedOn w:val="a0"/>
    <w:link w:val="21"/>
    <w:rsid w:val="007E6F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Основной текст1"/>
    <w:basedOn w:val="a4"/>
    <w:rsid w:val="007E6F54"/>
    <w:rPr>
      <w:color w:val="000000"/>
      <w:spacing w:val="0"/>
      <w:w w:val="100"/>
      <w:position w:val="0"/>
    </w:rPr>
  </w:style>
  <w:style w:type="character" w:customStyle="1" w:styleId="105pt">
    <w:name w:val="Основной текст + 10;5 pt;Полужирный"/>
    <w:basedOn w:val="a4"/>
    <w:rsid w:val="007E6F54"/>
    <w:rPr>
      <w:b/>
      <w:bCs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12pt">
    <w:name w:val="Основной текст + 12 pt;Полужирный;Курсив"/>
    <w:basedOn w:val="a4"/>
    <w:rsid w:val="007E6F54"/>
    <w:rPr>
      <w:b/>
      <w:bCs/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2">
    <w:name w:val="Заголовок №2_"/>
    <w:basedOn w:val="a0"/>
    <w:link w:val="23"/>
    <w:rsid w:val="007E6F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0">
    <w:name w:val="Заголовок №1_"/>
    <w:basedOn w:val="a0"/>
    <w:link w:val="11"/>
    <w:rsid w:val="007E6F54"/>
    <w:rPr>
      <w:rFonts w:ascii="Sylfaen" w:eastAsia="Sylfaen" w:hAnsi="Sylfaen" w:cs="Sylfaen"/>
      <w:b w:val="0"/>
      <w:bCs w:val="0"/>
      <w:i/>
      <w:iCs/>
      <w:smallCaps w:val="0"/>
      <w:strike w:val="0"/>
      <w:sz w:val="94"/>
      <w:szCs w:val="94"/>
      <w:u w:val="none"/>
    </w:rPr>
  </w:style>
  <w:style w:type="character" w:customStyle="1" w:styleId="3">
    <w:name w:val="Основной текст (3)_"/>
    <w:basedOn w:val="a0"/>
    <w:link w:val="30"/>
    <w:rsid w:val="007E6F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">
    <w:name w:val="Основной текст (4)_"/>
    <w:basedOn w:val="a0"/>
    <w:link w:val="40"/>
    <w:rsid w:val="007E6F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5">
    <w:name w:val="Основной текст (5)_"/>
    <w:basedOn w:val="a0"/>
    <w:link w:val="50"/>
    <w:rsid w:val="007E6F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1">
    <w:name w:val="Основной текст2"/>
    <w:basedOn w:val="a"/>
    <w:link w:val="a4"/>
    <w:rsid w:val="007E6F54"/>
    <w:pPr>
      <w:shd w:val="clear" w:color="auto" w:fill="FFFFFF"/>
      <w:spacing w:before="360" w:after="360" w:line="0" w:lineRule="atLeast"/>
      <w:ind w:hanging="56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rsid w:val="007E6F54"/>
    <w:pPr>
      <w:shd w:val="clear" w:color="auto" w:fill="FFFFFF"/>
      <w:spacing w:after="180" w:line="278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3">
    <w:name w:val="Заголовок №2"/>
    <w:basedOn w:val="a"/>
    <w:link w:val="22"/>
    <w:rsid w:val="007E6F54"/>
    <w:pPr>
      <w:shd w:val="clear" w:color="auto" w:fill="FFFFFF"/>
      <w:spacing w:line="274" w:lineRule="exact"/>
      <w:jc w:val="both"/>
      <w:outlineLvl w:val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1">
    <w:name w:val="Заголовок №1"/>
    <w:basedOn w:val="a"/>
    <w:link w:val="10"/>
    <w:rsid w:val="007E6F54"/>
    <w:pPr>
      <w:shd w:val="clear" w:color="auto" w:fill="FFFFFF"/>
      <w:spacing w:before="480" w:line="0" w:lineRule="atLeast"/>
      <w:outlineLvl w:val="0"/>
    </w:pPr>
    <w:rPr>
      <w:rFonts w:ascii="Sylfaen" w:eastAsia="Sylfaen" w:hAnsi="Sylfaen" w:cs="Sylfaen"/>
      <w:i/>
      <w:iCs/>
      <w:sz w:val="94"/>
      <w:szCs w:val="94"/>
    </w:rPr>
  </w:style>
  <w:style w:type="paragraph" w:customStyle="1" w:styleId="30">
    <w:name w:val="Основной текст (3)"/>
    <w:basedOn w:val="a"/>
    <w:link w:val="3"/>
    <w:rsid w:val="007E6F54"/>
    <w:pPr>
      <w:shd w:val="clear" w:color="auto" w:fill="FFFFFF"/>
      <w:spacing w:after="360" w:line="230" w:lineRule="exact"/>
      <w:jc w:val="righ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40">
    <w:name w:val="Основной текст (4)"/>
    <w:basedOn w:val="a"/>
    <w:link w:val="4"/>
    <w:rsid w:val="007E6F54"/>
    <w:pPr>
      <w:shd w:val="clear" w:color="auto" w:fill="FFFFFF"/>
      <w:spacing w:before="360" w:after="360" w:line="322" w:lineRule="exac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50">
    <w:name w:val="Основной текст (5)"/>
    <w:basedOn w:val="a"/>
    <w:link w:val="5"/>
    <w:rsid w:val="007E6F54"/>
    <w:pPr>
      <w:shd w:val="clear" w:color="auto" w:fill="FFFFFF"/>
      <w:spacing w:before="360" w:after="60" w:line="322" w:lineRule="exact"/>
    </w:pPr>
    <w:rPr>
      <w:rFonts w:ascii="Times New Roman" w:eastAsia="Times New Roman" w:hAnsi="Times New Roman" w:cs="Times New Roman"/>
    </w:rPr>
  </w:style>
  <w:style w:type="paragraph" w:styleId="a5">
    <w:name w:val="No Spacing"/>
    <w:uiPriority w:val="1"/>
    <w:qFormat/>
    <w:rsid w:val="001B4868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2675</Words>
  <Characters>15253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</cp:revision>
  <dcterms:created xsi:type="dcterms:W3CDTF">2016-10-05T05:04:00Z</dcterms:created>
  <dcterms:modified xsi:type="dcterms:W3CDTF">2016-10-05T06:28:00Z</dcterms:modified>
</cp:coreProperties>
</file>