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CC2" w:rsidRDefault="007E3CC2" w:rsidP="007E3CC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7E3CC2" w:rsidRDefault="007E3CC2" w:rsidP="007E3CC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к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проекту решения Совета </w:t>
      </w:r>
      <w:r w:rsidR="002352F3">
        <w:rPr>
          <w:rFonts w:ascii="Times New Roman" w:hAnsi="Times New Roman"/>
          <w:b/>
          <w:sz w:val="28"/>
          <w:szCs w:val="28"/>
        </w:rPr>
        <w:t>Рождественского</w:t>
      </w:r>
      <w:r w:rsidR="00E5329B">
        <w:rPr>
          <w:rFonts w:ascii="Times New Roman" w:hAnsi="Times New Roman"/>
          <w:b/>
          <w:sz w:val="28"/>
          <w:szCs w:val="28"/>
        </w:rPr>
        <w:t xml:space="preserve"> сельского</w:t>
      </w:r>
      <w:r>
        <w:rPr>
          <w:rFonts w:ascii="Times New Roman" w:hAnsi="Times New Roman"/>
          <w:b/>
          <w:sz w:val="28"/>
          <w:szCs w:val="28"/>
        </w:rPr>
        <w:t xml:space="preserve"> поселения</w:t>
      </w:r>
    </w:p>
    <w:p w:rsidR="007E3CC2" w:rsidRDefault="007E3CC2" w:rsidP="007E3CC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«О бюджете </w:t>
      </w:r>
      <w:r w:rsidR="002352F3">
        <w:rPr>
          <w:rFonts w:ascii="Times New Roman" w:hAnsi="Times New Roman"/>
          <w:b/>
          <w:sz w:val="28"/>
          <w:szCs w:val="28"/>
        </w:rPr>
        <w:t xml:space="preserve">Рождественского </w:t>
      </w:r>
      <w:r w:rsidR="00E5329B">
        <w:rPr>
          <w:rFonts w:ascii="Times New Roman" w:hAnsi="Times New Roman"/>
          <w:b/>
          <w:sz w:val="28"/>
          <w:szCs w:val="28"/>
        </w:rPr>
        <w:t>сельского</w:t>
      </w:r>
      <w:r>
        <w:rPr>
          <w:rFonts w:ascii="Times New Roman" w:hAnsi="Times New Roman"/>
          <w:b/>
          <w:sz w:val="28"/>
          <w:szCs w:val="28"/>
        </w:rPr>
        <w:t xml:space="preserve"> поселения на </w:t>
      </w:r>
      <w:r w:rsidR="00AF6298">
        <w:rPr>
          <w:rFonts w:ascii="Times New Roman" w:hAnsi="Times New Roman"/>
          <w:b/>
          <w:sz w:val="28"/>
          <w:szCs w:val="28"/>
        </w:rPr>
        <w:t>201</w:t>
      </w:r>
      <w:r w:rsidR="0006735B">
        <w:rPr>
          <w:rFonts w:ascii="Times New Roman" w:hAnsi="Times New Roman"/>
          <w:b/>
          <w:sz w:val="28"/>
          <w:szCs w:val="28"/>
        </w:rPr>
        <w:t>7</w:t>
      </w:r>
      <w:r w:rsidR="00AF6298">
        <w:rPr>
          <w:rFonts w:ascii="Times New Roman" w:hAnsi="Times New Roman"/>
          <w:b/>
          <w:sz w:val="28"/>
          <w:szCs w:val="28"/>
        </w:rPr>
        <w:t xml:space="preserve"> год</w:t>
      </w:r>
      <w:r w:rsidR="0006735B">
        <w:rPr>
          <w:rFonts w:ascii="Times New Roman" w:hAnsi="Times New Roman"/>
          <w:b/>
          <w:sz w:val="28"/>
          <w:szCs w:val="28"/>
        </w:rPr>
        <w:t xml:space="preserve"> и плановый период 2018-2019 годы</w:t>
      </w:r>
      <w:r w:rsidR="00AF6298">
        <w:rPr>
          <w:rFonts w:ascii="Times New Roman" w:hAnsi="Times New Roman"/>
          <w:b/>
          <w:sz w:val="28"/>
          <w:szCs w:val="28"/>
        </w:rPr>
        <w:t>»</w:t>
      </w:r>
    </w:p>
    <w:p w:rsidR="007E3CC2" w:rsidRDefault="007E3CC2" w:rsidP="007E3CC2">
      <w:pPr>
        <w:jc w:val="center"/>
        <w:rPr>
          <w:b/>
          <w:sz w:val="28"/>
          <w:szCs w:val="28"/>
        </w:rPr>
      </w:pPr>
    </w:p>
    <w:p w:rsidR="007E3CC2" w:rsidRDefault="007E3CC2" w:rsidP="007E3CC2">
      <w:pPr>
        <w:pStyle w:val="ConsNormal"/>
        <w:widowControl/>
        <w:tabs>
          <w:tab w:val="left" w:pos="900"/>
        </w:tabs>
        <w:ind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</w:t>
      </w:r>
    </w:p>
    <w:p w:rsidR="007E3CC2" w:rsidRDefault="007E3CC2" w:rsidP="007E3CC2">
      <w:pPr>
        <w:pStyle w:val="ConsNormal"/>
        <w:widowControl/>
        <w:tabs>
          <w:tab w:val="left" w:pos="900"/>
        </w:tabs>
        <w:ind w:firstLine="0"/>
        <w:jc w:val="both"/>
        <w:rPr>
          <w:rFonts w:ascii="Times New Roman" w:hAnsi="Times New Roman"/>
          <w:sz w:val="28"/>
          <w:szCs w:val="28"/>
        </w:rPr>
      </w:pPr>
    </w:p>
    <w:p w:rsidR="007E3CC2" w:rsidRDefault="007E3CC2" w:rsidP="007E3CC2">
      <w:pPr>
        <w:pStyle w:val="a6"/>
        <w:ind w:firstLine="709"/>
        <w:jc w:val="both"/>
        <w:rPr>
          <w:szCs w:val="28"/>
        </w:rPr>
      </w:pPr>
      <w:r>
        <w:rPr>
          <w:szCs w:val="28"/>
        </w:rPr>
        <w:t xml:space="preserve">Проект Решения Совета </w:t>
      </w:r>
      <w:r w:rsidR="002352F3">
        <w:rPr>
          <w:szCs w:val="28"/>
        </w:rPr>
        <w:t>Рождественского</w:t>
      </w:r>
      <w:r w:rsidR="00E5329B">
        <w:rPr>
          <w:szCs w:val="28"/>
        </w:rPr>
        <w:t xml:space="preserve"> сельского</w:t>
      </w:r>
      <w:r>
        <w:rPr>
          <w:szCs w:val="28"/>
        </w:rPr>
        <w:t xml:space="preserve"> поселения  «О бюджете </w:t>
      </w:r>
      <w:r w:rsidR="002352F3">
        <w:rPr>
          <w:szCs w:val="28"/>
        </w:rPr>
        <w:t>Рождественского</w:t>
      </w:r>
      <w:r w:rsidR="00E5329B">
        <w:rPr>
          <w:szCs w:val="28"/>
        </w:rPr>
        <w:t xml:space="preserve"> сельского</w:t>
      </w:r>
      <w:r>
        <w:rPr>
          <w:szCs w:val="28"/>
        </w:rPr>
        <w:t xml:space="preserve"> поселения на 20</w:t>
      </w:r>
      <w:r w:rsidR="00E5329B">
        <w:rPr>
          <w:szCs w:val="28"/>
        </w:rPr>
        <w:t>1</w:t>
      </w:r>
      <w:r w:rsidR="0006735B">
        <w:rPr>
          <w:szCs w:val="28"/>
        </w:rPr>
        <w:t>7</w:t>
      </w:r>
      <w:r w:rsidR="00E5329B">
        <w:rPr>
          <w:szCs w:val="28"/>
        </w:rPr>
        <w:t xml:space="preserve"> год</w:t>
      </w:r>
      <w:r w:rsidR="0006735B">
        <w:rPr>
          <w:szCs w:val="28"/>
        </w:rPr>
        <w:t xml:space="preserve"> и плановый период 2018-2019 годы</w:t>
      </w:r>
      <w:r>
        <w:rPr>
          <w:szCs w:val="28"/>
        </w:rPr>
        <w:t xml:space="preserve">» </w:t>
      </w:r>
      <w:r>
        <w:t xml:space="preserve">сформирован  на основных направлениях бюджетной и налоговой политики </w:t>
      </w:r>
      <w:r w:rsidR="002352F3">
        <w:t xml:space="preserve">Рождественского </w:t>
      </w:r>
      <w:r w:rsidR="00E5329B">
        <w:t xml:space="preserve"> сельского</w:t>
      </w:r>
      <w:r>
        <w:t xml:space="preserve"> поселения на 201</w:t>
      </w:r>
      <w:r w:rsidR="00E5329B">
        <w:t>6</w:t>
      </w:r>
      <w:r>
        <w:t xml:space="preserve">-2017 годы,  с учетом прогноза социально-экономического развития </w:t>
      </w:r>
      <w:r w:rsidR="002352F3">
        <w:t>Рождественского сельского</w:t>
      </w:r>
      <w:r>
        <w:t xml:space="preserve"> поселения на 201</w:t>
      </w:r>
      <w:r w:rsidR="0006735B">
        <w:t>6</w:t>
      </w:r>
      <w:r>
        <w:t>-201</w:t>
      </w:r>
      <w:r w:rsidR="0006735B">
        <w:t>9</w:t>
      </w:r>
      <w:r>
        <w:t xml:space="preserve"> годы, а так же </w:t>
      </w:r>
      <w:r>
        <w:rPr>
          <w:szCs w:val="28"/>
        </w:rPr>
        <w:t>в соответствии с требованиями Бюджетного кодекса Российской Федерации и в соответствии с действующим налоговым законодательством, с учетом принятых федеральных и областных законов, вступающих в действие с 1 января 201</w:t>
      </w:r>
      <w:r w:rsidR="0006735B">
        <w:rPr>
          <w:szCs w:val="28"/>
        </w:rPr>
        <w:t>7</w:t>
      </w:r>
      <w:r>
        <w:rPr>
          <w:szCs w:val="28"/>
        </w:rPr>
        <w:t xml:space="preserve"> года. </w:t>
      </w:r>
    </w:p>
    <w:p w:rsidR="002352F3" w:rsidRDefault="007E3CC2" w:rsidP="007E3CC2">
      <w:pPr>
        <w:jc w:val="both"/>
        <w:rPr>
          <w:sz w:val="28"/>
        </w:rPr>
      </w:pPr>
      <w:r>
        <w:rPr>
          <w:b/>
        </w:rPr>
        <w:tab/>
      </w:r>
      <w:r>
        <w:rPr>
          <w:sz w:val="28"/>
        </w:rPr>
        <w:t>Общая сумма</w:t>
      </w:r>
      <w:r w:rsidR="002352F3">
        <w:rPr>
          <w:sz w:val="28"/>
        </w:rPr>
        <w:t xml:space="preserve"> доходов бюджета сельского</w:t>
      </w:r>
      <w:r>
        <w:rPr>
          <w:sz w:val="28"/>
        </w:rPr>
        <w:t xml:space="preserve"> поселения на 201</w:t>
      </w:r>
      <w:r w:rsidR="0006735B">
        <w:rPr>
          <w:sz w:val="28"/>
        </w:rPr>
        <w:t>7</w:t>
      </w:r>
      <w:r>
        <w:rPr>
          <w:sz w:val="28"/>
        </w:rPr>
        <w:t xml:space="preserve"> год прогнозируется в сумме </w:t>
      </w:r>
      <w:r w:rsidR="00116E2E" w:rsidRPr="00377EAE">
        <w:rPr>
          <w:bCs/>
          <w:sz w:val="28"/>
          <w:szCs w:val="28"/>
        </w:rPr>
        <w:t>51</w:t>
      </w:r>
      <w:r w:rsidR="00116E2E">
        <w:rPr>
          <w:bCs/>
          <w:sz w:val="28"/>
          <w:szCs w:val="28"/>
        </w:rPr>
        <w:t>6</w:t>
      </w:r>
      <w:r w:rsidR="008931B7">
        <w:rPr>
          <w:bCs/>
          <w:sz w:val="28"/>
          <w:szCs w:val="28"/>
        </w:rPr>
        <w:t>56</w:t>
      </w:r>
      <w:r w:rsidR="00116E2E" w:rsidRPr="00377EAE">
        <w:rPr>
          <w:bCs/>
          <w:sz w:val="28"/>
          <w:szCs w:val="28"/>
        </w:rPr>
        <w:t>30,89</w:t>
      </w:r>
      <w:r w:rsidR="00116E2E">
        <w:rPr>
          <w:color w:val="000000"/>
          <w:sz w:val="28"/>
          <w:szCs w:val="28"/>
        </w:rPr>
        <w:t xml:space="preserve"> </w:t>
      </w:r>
      <w:r>
        <w:rPr>
          <w:sz w:val="28"/>
        </w:rPr>
        <w:t xml:space="preserve">руб., что ниже уровня </w:t>
      </w:r>
      <w:r w:rsidR="0006735B">
        <w:rPr>
          <w:sz w:val="28"/>
        </w:rPr>
        <w:t xml:space="preserve">утвержденного проекта </w:t>
      </w:r>
      <w:r>
        <w:rPr>
          <w:sz w:val="28"/>
        </w:rPr>
        <w:t>201</w:t>
      </w:r>
      <w:r w:rsidR="0006735B">
        <w:rPr>
          <w:sz w:val="28"/>
        </w:rPr>
        <w:t>6</w:t>
      </w:r>
      <w:r>
        <w:rPr>
          <w:sz w:val="28"/>
        </w:rPr>
        <w:t xml:space="preserve"> года </w:t>
      </w:r>
      <w:proofErr w:type="gramStart"/>
      <w:r>
        <w:rPr>
          <w:sz w:val="28"/>
        </w:rPr>
        <w:t xml:space="preserve">на  </w:t>
      </w:r>
      <w:r w:rsidR="0006735B">
        <w:rPr>
          <w:sz w:val="28"/>
        </w:rPr>
        <w:t>132227</w:t>
      </w:r>
      <w:proofErr w:type="gramEnd"/>
      <w:r w:rsidR="0086224E">
        <w:rPr>
          <w:sz w:val="28"/>
        </w:rPr>
        <w:t>,00</w:t>
      </w:r>
      <w:r>
        <w:rPr>
          <w:sz w:val="28"/>
        </w:rPr>
        <w:t xml:space="preserve"> руб.</w:t>
      </w:r>
      <w:r w:rsidR="00E67513">
        <w:rPr>
          <w:sz w:val="28"/>
        </w:rPr>
        <w:t xml:space="preserve"> В 2018 году прогнозируемые доходы составят 4412622,00 рубля, в 2019 году-4223427,00 рублей.</w:t>
      </w:r>
    </w:p>
    <w:p w:rsidR="00151C5C" w:rsidRDefault="00151C5C" w:rsidP="00151C5C">
      <w:pPr>
        <w:pStyle w:val="a6"/>
        <w:ind w:firstLine="709"/>
        <w:jc w:val="both"/>
      </w:pPr>
      <w:r>
        <w:t xml:space="preserve">Доходы бюджета Рождественского сельского поселения, планируемые в 2017 -2019 годах формируются за счет доходов от уплаты федеральных, региональных и местных налогов и сборов по нормативам, установленным законодательными актами Российской Федерации, субъекта Российской </w:t>
      </w:r>
      <w:proofErr w:type="gramStart"/>
      <w:r>
        <w:t>Федерации ,</w:t>
      </w:r>
      <w:proofErr w:type="gramEnd"/>
      <w:r>
        <w:t xml:space="preserve"> в том числе :</w:t>
      </w:r>
    </w:p>
    <w:p w:rsidR="00151C5C" w:rsidRPr="00151C5C" w:rsidRDefault="00151C5C" w:rsidP="00151C5C">
      <w:pPr>
        <w:jc w:val="both"/>
        <w:rPr>
          <w:bCs/>
          <w:sz w:val="28"/>
          <w:szCs w:val="28"/>
        </w:rPr>
      </w:pPr>
      <w:r w:rsidRPr="00151C5C">
        <w:rPr>
          <w:b/>
          <w:bCs/>
          <w:sz w:val="28"/>
          <w:szCs w:val="28"/>
        </w:rPr>
        <w:t>Налоговых доходов</w:t>
      </w:r>
      <w:r w:rsidRPr="00151C5C">
        <w:rPr>
          <w:bCs/>
          <w:sz w:val="28"/>
          <w:szCs w:val="28"/>
        </w:rPr>
        <w:t xml:space="preserve">:   </w:t>
      </w:r>
    </w:p>
    <w:p w:rsidR="00151C5C" w:rsidRPr="00151C5C" w:rsidRDefault="00151C5C" w:rsidP="00151C5C">
      <w:pPr>
        <w:jc w:val="both"/>
        <w:rPr>
          <w:bCs/>
          <w:sz w:val="28"/>
          <w:szCs w:val="28"/>
        </w:rPr>
      </w:pPr>
      <w:r w:rsidRPr="00151C5C">
        <w:rPr>
          <w:bCs/>
          <w:sz w:val="28"/>
          <w:szCs w:val="28"/>
        </w:rPr>
        <w:t>-  отчислений от налога на доходы физических лиц – по нормативу 5 процентов;</w:t>
      </w:r>
    </w:p>
    <w:p w:rsidR="00151C5C" w:rsidRPr="00151C5C" w:rsidRDefault="00151C5C" w:rsidP="00151C5C">
      <w:pPr>
        <w:jc w:val="both"/>
        <w:rPr>
          <w:bCs/>
          <w:sz w:val="28"/>
          <w:szCs w:val="28"/>
        </w:rPr>
      </w:pPr>
      <w:r w:rsidRPr="00151C5C">
        <w:rPr>
          <w:bCs/>
          <w:sz w:val="28"/>
          <w:szCs w:val="28"/>
        </w:rPr>
        <w:t>-  земельного налога – по нормативу 100 процентов;</w:t>
      </w:r>
    </w:p>
    <w:p w:rsidR="00151C5C" w:rsidRPr="00151C5C" w:rsidRDefault="00151C5C" w:rsidP="00151C5C">
      <w:pPr>
        <w:jc w:val="both"/>
        <w:rPr>
          <w:bCs/>
          <w:sz w:val="28"/>
          <w:szCs w:val="28"/>
        </w:rPr>
      </w:pPr>
      <w:r w:rsidRPr="00151C5C">
        <w:rPr>
          <w:bCs/>
          <w:sz w:val="28"/>
          <w:szCs w:val="28"/>
        </w:rPr>
        <w:t xml:space="preserve">-  налога на имущество физических лиц – по нормативу 100 процентов. </w:t>
      </w:r>
    </w:p>
    <w:p w:rsidR="00151C5C" w:rsidRPr="00151C5C" w:rsidRDefault="00151C5C" w:rsidP="00151C5C">
      <w:pPr>
        <w:jc w:val="both"/>
        <w:rPr>
          <w:bCs/>
          <w:sz w:val="28"/>
          <w:szCs w:val="28"/>
        </w:rPr>
      </w:pPr>
      <w:r w:rsidRPr="00151C5C">
        <w:rPr>
          <w:b/>
          <w:bCs/>
          <w:sz w:val="28"/>
          <w:szCs w:val="28"/>
        </w:rPr>
        <w:t>Неналоговых доходов</w:t>
      </w:r>
      <w:r w:rsidRPr="00151C5C">
        <w:rPr>
          <w:bCs/>
          <w:sz w:val="28"/>
          <w:szCs w:val="28"/>
        </w:rPr>
        <w:t>:</w:t>
      </w:r>
    </w:p>
    <w:p w:rsidR="00151C5C" w:rsidRPr="00151C5C" w:rsidRDefault="00151C5C" w:rsidP="00151C5C">
      <w:pPr>
        <w:jc w:val="both"/>
        <w:rPr>
          <w:bCs/>
          <w:sz w:val="28"/>
          <w:szCs w:val="28"/>
        </w:rPr>
      </w:pPr>
      <w:r w:rsidRPr="00151C5C">
        <w:rPr>
          <w:bCs/>
          <w:sz w:val="28"/>
          <w:szCs w:val="28"/>
        </w:rPr>
        <w:t xml:space="preserve">-  </w:t>
      </w:r>
      <w:proofErr w:type="gramStart"/>
      <w:r w:rsidRPr="00151C5C">
        <w:rPr>
          <w:bCs/>
          <w:sz w:val="28"/>
          <w:szCs w:val="28"/>
        </w:rPr>
        <w:t>доходов  от</w:t>
      </w:r>
      <w:proofErr w:type="gramEnd"/>
      <w:r w:rsidRPr="00151C5C">
        <w:rPr>
          <w:bCs/>
          <w:sz w:val="28"/>
          <w:szCs w:val="28"/>
        </w:rPr>
        <w:t xml:space="preserve">  использования  имущества,  находящегося  в  муниципальной </w:t>
      </w:r>
    </w:p>
    <w:p w:rsidR="00151C5C" w:rsidRPr="00151C5C" w:rsidRDefault="00151C5C" w:rsidP="00151C5C">
      <w:pPr>
        <w:jc w:val="both"/>
        <w:rPr>
          <w:bCs/>
          <w:sz w:val="28"/>
          <w:szCs w:val="28"/>
        </w:rPr>
      </w:pPr>
      <w:proofErr w:type="gramStart"/>
      <w:r w:rsidRPr="00151C5C">
        <w:rPr>
          <w:bCs/>
          <w:sz w:val="28"/>
          <w:szCs w:val="28"/>
        </w:rPr>
        <w:t>собственности,  за</w:t>
      </w:r>
      <w:proofErr w:type="gramEnd"/>
      <w:r w:rsidRPr="00151C5C">
        <w:rPr>
          <w:bCs/>
          <w:sz w:val="28"/>
          <w:szCs w:val="28"/>
        </w:rPr>
        <w:t xml:space="preserve">  исключением  имущества  муниципальных  автономных </w:t>
      </w:r>
    </w:p>
    <w:p w:rsidR="00151C5C" w:rsidRPr="00151C5C" w:rsidRDefault="00151C5C" w:rsidP="00151C5C">
      <w:pPr>
        <w:jc w:val="both"/>
        <w:rPr>
          <w:bCs/>
          <w:sz w:val="28"/>
          <w:szCs w:val="28"/>
        </w:rPr>
      </w:pPr>
      <w:proofErr w:type="gramStart"/>
      <w:r w:rsidRPr="00151C5C">
        <w:rPr>
          <w:bCs/>
          <w:sz w:val="28"/>
          <w:szCs w:val="28"/>
        </w:rPr>
        <w:t>учреждений,  в</w:t>
      </w:r>
      <w:proofErr w:type="gramEnd"/>
      <w:r w:rsidRPr="00151C5C">
        <w:rPr>
          <w:bCs/>
          <w:sz w:val="28"/>
          <w:szCs w:val="28"/>
        </w:rPr>
        <w:t xml:space="preserve"> том числе казенных, - по нормативу 100 процентов;</w:t>
      </w:r>
    </w:p>
    <w:p w:rsidR="00151C5C" w:rsidRPr="00151C5C" w:rsidRDefault="00116E2E" w:rsidP="00151C5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151C5C" w:rsidRPr="00151C5C">
        <w:rPr>
          <w:bCs/>
          <w:sz w:val="28"/>
          <w:szCs w:val="28"/>
        </w:rPr>
        <w:t xml:space="preserve">доходов от сдачи в аренду имущества, находящегося в оперативном управлении </w:t>
      </w:r>
      <w:proofErr w:type="gramStart"/>
      <w:r w:rsidR="00151C5C" w:rsidRPr="00151C5C">
        <w:rPr>
          <w:bCs/>
          <w:sz w:val="28"/>
          <w:szCs w:val="28"/>
        </w:rPr>
        <w:t>органов  управления</w:t>
      </w:r>
      <w:proofErr w:type="gramEnd"/>
      <w:r w:rsidR="00151C5C" w:rsidRPr="00151C5C">
        <w:rPr>
          <w:bCs/>
          <w:sz w:val="28"/>
          <w:szCs w:val="28"/>
        </w:rPr>
        <w:t xml:space="preserve">  поселений  и  созданных  ими  учреждений,  -  по  нормативу  100 процентов;</w:t>
      </w:r>
    </w:p>
    <w:p w:rsidR="00151C5C" w:rsidRPr="00151C5C" w:rsidRDefault="00151C5C" w:rsidP="00151C5C">
      <w:pPr>
        <w:jc w:val="both"/>
        <w:rPr>
          <w:bCs/>
          <w:sz w:val="28"/>
          <w:szCs w:val="28"/>
        </w:rPr>
      </w:pPr>
      <w:r w:rsidRPr="00151C5C">
        <w:rPr>
          <w:bCs/>
          <w:sz w:val="28"/>
          <w:szCs w:val="28"/>
        </w:rPr>
        <w:t xml:space="preserve">-  </w:t>
      </w:r>
      <w:proofErr w:type="gramStart"/>
      <w:r w:rsidRPr="00151C5C">
        <w:rPr>
          <w:bCs/>
          <w:sz w:val="28"/>
          <w:szCs w:val="28"/>
        </w:rPr>
        <w:t>доходов  от</w:t>
      </w:r>
      <w:proofErr w:type="gramEnd"/>
      <w:r w:rsidRPr="00151C5C">
        <w:rPr>
          <w:bCs/>
          <w:sz w:val="28"/>
          <w:szCs w:val="28"/>
        </w:rPr>
        <w:t xml:space="preserve">  реализации  иного  имущества,  находящегося  в  собственности </w:t>
      </w:r>
    </w:p>
    <w:p w:rsidR="00151C5C" w:rsidRPr="00151C5C" w:rsidRDefault="00151C5C" w:rsidP="00151C5C">
      <w:pPr>
        <w:jc w:val="both"/>
        <w:rPr>
          <w:bCs/>
          <w:sz w:val="28"/>
          <w:szCs w:val="28"/>
        </w:rPr>
      </w:pPr>
      <w:proofErr w:type="gramStart"/>
      <w:r w:rsidRPr="00151C5C">
        <w:rPr>
          <w:bCs/>
          <w:sz w:val="28"/>
          <w:szCs w:val="28"/>
        </w:rPr>
        <w:t>поселений,  в</w:t>
      </w:r>
      <w:proofErr w:type="gramEnd"/>
      <w:r w:rsidRPr="00151C5C">
        <w:rPr>
          <w:bCs/>
          <w:sz w:val="28"/>
          <w:szCs w:val="28"/>
        </w:rPr>
        <w:t xml:space="preserve">  части  реализации  основных  средств  по  указанному  имуществу,  -  по нормативу 100 процентов;</w:t>
      </w:r>
    </w:p>
    <w:p w:rsidR="00151C5C" w:rsidRPr="00151C5C" w:rsidRDefault="00151C5C" w:rsidP="00151C5C">
      <w:pPr>
        <w:jc w:val="both"/>
        <w:rPr>
          <w:bCs/>
          <w:sz w:val="28"/>
          <w:szCs w:val="28"/>
        </w:rPr>
      </w:pPr>
      <w:r w:rsidRPr="00151C5C">
        <w:rPr>
          <w:bCs/>
          <w:sz w:val="28"/>
          <w:szCs w:val="28"/>
        </w:rPr>
        <w:t xml:space="preserve">-  </w:t>
      </w:r>
      <w:proofErr w:type="gramStart"/>
      <w:r w:rsidRPr="00151C5C">
        <w:rPr>
          <w:bCs/>
          <w:sz w:val="28"/>
          <w:szCs w:val="28"/>
        </w:rPr>
        <w:t>штрафов,  санкций</w:t>
      </w:r>
      <w:proofErr w:type="gramEnd"/>
      <w:r w:rsidRPr="00151C5C">
        <w:rPr>
          <w:bCs/>
          <w:sz w:val="28"/>
          <w:szCs w:val="28"/>
        </w:rPr>
        <w:t>,  возмещение  ущерба  (в  части  бюджетов  поселений)  -  по нормативу 100 процентов;</w:t>
      </w:r>
    </w:p>
    <w:p w:rsidR="00151C5C" w:rsidRPr="00151C5C" w:rsidRDefault="00151C5C" w:rsidP="00151C5C">
      <w:pPr>
        <w:jc w:val="both"/>
        <w:rPr>
          <w:bCs/>
          <w:sz w:val="28"/>
          <w:szCs w:val="28"/>
        </w:rPr>
      </w:pPr>
      <w:r w:rsidRPr="00151C5C">
        <w:rPr>
          <w:bCs/>
          <w:sz w:val="28"/>
          <w:szCs w:val="28"/>
        </w:rPr>
        <w:t xml:space="preserve">-  </w:t>
      </w:r>
      <w:proofErr w:type="gramStart"/>
      <w:r w:rsidRPr="00151C5C">
        <w:rPr>
          <w:bCs/>
          <w:sz w:val="28"/>
          <w:szCs w:val="28"/>
        </w:rPr>
        <w:t>прочих  неналоговых</w:t>
      </w:r>
      <w:proofErr w:type="gramEnd"/>
      <w:r w:rsidRPr="00151C5C">
        <w:rPr>
          <w:bCs/>
          <w:sz w:val="28"/>
          <w:szCs w:val="28"/>
        </w:rPr>
        <w:t xml:space="preserve">  доходов  -  в  соответствии  с  законодательством  Российской Федерации и законодательством Ивановской области;</w:t>
      </w:r>
    </w:p>
    <w:p w:rsidR="00151C5C" w:rsidRPr="00151C5C" w:rsidRDefault="00151C5C" w:rsidP="00151C5C">
      <w:pPr>
        <w:jc w:val="both"/>
        <w:rPr>
          <w:bCs/>
          <w:sz w:val="28"/>
          <w:szCs w:val="28"/>
        </w:rPr>
      </w:pPr>
      <w:r w:rsidRPr="00151C5C">
        <w:rPr>
          <w:bCs/>
          <w:sz w:val="28"/>
          <w:szCs w:val="28"/>
        </w:rPr>
        <w:lastRenderedPageBreak/>
        <w:t xml:space="preserve">-  </w:t>
      </w:r>
      <w:proofErr w:type="gramStart"/>
      <w:r w:rsidRPr="00151C5C">
        <w:rPr>
          <w:bCs/>
          <w:sz w:val="28"/>
          <w:szCs w:val="28"/>
        </w:rPr>
        <w:t>безвозмездных  поступлений</w:t>
      </w:r>
      <w:proofErr w:type="gramEnd"/>
      <w:r w:rsidRPr="00151C5C">
        <w:rPr>
          <w:bCs/>
          <w:sz w:val="28"/>
          <w:szCs w:val="28"/>
        </w:rPr>
        <w:t xml:space="preserve">  -  в  соответствии  с  законодательством  Российской Федерации и законодательством Ивановской области;</w:t>
      </w:r>
    </w:p>
    <w:p w:rsidR="00151C5C" w:rsidRPr="00151C5C" w:rsidRDefault="00151C5C" w:rsidP="00151C5C">
      <w:pPr>
        <w:pStyle w:val="a6"/>
        <w:ind w:firstLine="709"/>
        <w:jc w:val="both"/>
        <w:rPr>
          <w:szCs w:val="28"/>
        </w:rPr>
      </w:pPr>
      <w:r w:rsidRPr="00151C5C">
        <w:rPr>
          <w:bCs/>
          <w:szCs w:val="28"/>
        </w:rPr>
        <w:t>- межбюджетных трансфертов бюджетам поселений из бюджета других уровней.</w:t>
      </w:r>
    </w:p>
    <w:p w:rsidR="00151C5C" w:rsidRDefault="00151C5C" w:rsidP="007E3CC2">
      <w:pPr>
        <w:jc w:val="both"/>
        <w:rPr>
          <w:sz w:val="28"/>
        </w:rPr>
      </w:pPr>
    </w:p>
    <w:p w:rsidR="007E3CC2" w:rsidRPr="000378D7" w:rsidRDefault="002352F3" w:rsidP="000378D7">
      <w:pPr>
        <w:pStyle w:val="a3"/>
        <w:ind w:firstLine="709"/>
        <w:jc w:val="both"/>
        <w:rPr>
          <w:rFonts w:ascii="Times New Roman" w:hAnsi="Times New Roman"/>
          <w:sz w:val="28"/>
        </w:rPr>
      </w:pPr>
      <w:r>
        <w:rPr>
          <w:sz w:val="28"/>
        </w:rPr>
        <w:t xml:space="preserve"> </w:t>
      </w:r>
      <w:r w:rsidRPr="000378D7">
        <w:rPr>
          <w:rFonts w:ascii="Times New Roman" w:hAnsi="Times New Roman"/>
          <w:sz w:val="28"/>
        </w:rPr>
        <w:t>Б</w:t>
      </w:r>
      <w:r w:rsidR="007E3CC2" w:rsidRPr="000378D7">
        <w:rPr>
          <w:rFonts w:ascii="Times New Roman" w:hAnsi="Times New Roman"/>
          <w:sz w:val="28"/>
        </w:rPr>
        <w:t xml:space="preserve">езвозмездные поступления из областного </w:t>
      </w:r>
      <w:proofErr w:type="gramStart"/>
      <w:r w:rsidR="007E3CC2" w:rsidRPr="000378D7">
        <w:rPr>
          <w:rFonts w:ascii="Times New Roman" w:hAnsi="Times New Roman"/>
          <w:sz w:val="28"/>
        </w:rPr>
        <w:t>бюджета  прогнозируются</w:t>
      </w:r>
      <w:proofErr w:type="gramEnd"/>
      <w:r w:rsidR="007E3CC2" w:rsidRPr="000378D7">
        <w:rPr>
          <w:rFonts w:ascii="Times New Roman" w:hAnsi="Times New Roman"/>
          <w:sz w:val="28"/>
        </w:rPr>
        <w:t xml:space="preserve"> </w:t>
      </w:r>
      <w:r w:rsidR="000378D7">
        <w:rPr>
          <w:rFonts w:ascii="Times New Roman" w:hAnsi="Times New Roman"/>
          <w:sz w:val="28"/>
        </w:rPr>
        <w:t xml:space="preserve"> на 2017 год</w:t>
      </w:r>
      <w:r w:rsidR="00151C5C">
        <w:rPr>
          <w:rFonts w:ascii="Times New Roman" w:hAnsi="Times New Roman"/>
          <w:sz w:val="28"/>
        </w:rPr>
        <w:t xml:space="preserve"> </w:t>
      </w:r>
      <w:r w:rsidR="00151C5C" w:rsidRPr="000378D7">
        <w:rPr>
          <w:rFonts w:ascii="Times New Roman" w:hAnsi="Times New Roman"/>
          <w:sz w:val="28"/>
        </w:rPr>
        <w:t>в сумме</w:t>
      </w:r>
      <w:r w:rsidR="00151C5C">
        <w:rPr>
          <w:rFonts w:ascii="Times New Roman" w:hAnsi="Times New Roman"/>
          <w:sz w:val="28"/>
        </w:rPr>
        <w:t xml:space="preserve"> </w:t>
      </w:r>
      <w:r w:rsidR="000378D7">
        <w:rPr>
          <w:rFonts w:ascii="Times New Roman" w:hAnsi="Times New Roman"/>
          <w:sz w:val="28"/>
        </w:rPr>
        <w:t>-</w:t>
      </w:r>
      <w:r w:rsidR="007E3CC2" w:rsidRPr="000378D7">
        <w:rPr>
          <w:rFonts w:ascii="Times New Roman" w:hAnsi="Times New Roman"/>
          <w:sz w:val="28"/>
        </w:rPr>
        <w:t xml:space="preserve"> </w:t>
      </w:r>
      <w:r w:rsidR="00116E2E">
        <w:rPr>
          <w:sz w:val="28"/>
          <w:szCs w:val="28"/>
        </w:rPr>
        <w:t xml:space="preserve">4055900,00 </w:t>
      </w:r>
      <w:proofErr w:type="spellStart"/>
      <w:r w:rsidR="007E3CC2" w:rsidRPr="000378D7">
        <w:rPr>
          <w:rFonts w:ascii="Times New Roman" w:hAnsi="Times New Roman"/>
          <w:sz w:val="28"/>
        </w:rPr>
        <w:t>руб.,</w:t>
      </w:r>
      <w:r w:rsidR="000378D7">
        <w:rPr>
          <w:rFonts w:ascii="Times New Roman" w:hAnsi="Times New Roman"/>
          <w:sz w:val="28"/>
        </w:rPr>
        <w:t>на</w:t>
      </w:r>
      <w:proofErr w:type="spellEnd"/>
      <w:r w:rsidR="000378D7">
        <w:rPr>
          <w:rFonts w:ascii="Times New Roman" w:hAnsi="Times New Roman"/>
          <w:sz w:val="28"/>
        </w:rPr>
        <w:t xml:space="preserve"> 2018 год</w:t>
      </w:r>
      <w:r w:rsidR="00151C5C">
        <w:rPr>
          <w:rFonts w:ascii="Times New Roman" w:hAnsi="Times New Roman"/>
          <w:sz w:val="28"/>
        </w:rPr>
        <w:t xml:space="preserve"> </w:t>
      </w:r>
      <w:r w:rsidR="00151C5C" w:rsidRPr="000378D7">
        <w:rPr>
          <w:rFonts w:ascii="Times New Roman" w:hAnsi="Times New Roman"/>
          <w:sz w:val="28"/>
        </w:rPr>
        <w:t>в сумме</w:t>
      </w:r>
      <w:r w:rsidR="00151C5C">
        <w:rPr>
          <w:rFonts w:ascii="Times New Roman" w:hAnsi="Times New Roman"/>
          <w:sz w:val="28"/>
        </w:rPr>
        <w:t xml:space="preserve"> </w:t>
      </w:r>
      <w:r w:rsidR="00E67513">
        <w:rPr>
          <w:rFonts w:ascii="Times New Roman" w:hAnsi="Times New Roman"/>
          <w:sz w:val="28"/>
        </w:rPr>
        <w:t>–</w:t>
      </w:r>
      <w:r w:rsidR="000378D7" w:rsidRPr="000378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67513">
        <w:rPr>
          <w:rFonts w:ascii="Times New Roman" w:hAnsi="Times New Roman"/>
          <w:color w:val="000000"/>
          <w:sz w:val="28"/>
          <w:szCs w:val="28"/>
        </w:rPr>
        <w:t>4056700,00</w:t>
      </w:r>
      <w:r w:rsidR="000378D7" w:rsidRPr="000378D7">
        <w:rPr>
          <w:rFonts w:ascii="Times New Roman" w:hAnsi="Times New Roman"/>
          <w:color w:val="000000"/>
          <w:sz w:val="28"/>
          <w:szCs w:val="28"/>
        </w:rPr>
        <w:t>,00  рубля</w:t>
      </w:r>
      <w:r w:rsidR="000378D7">
        <w:rPr>
          <w:rFonts w:ascii="Times New Roman" w:hAnsi="Times New Roman"/>
          <w:color w:val="000000"/>
          <w:sz w:val="28"/>
          <w:szCs w:val="28"/>
        </w:rPr>
        <w:t>,</w:t>
      </w:r>
      <w:r w:rsidR="000378D7" w:rsidRPr="000378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378D7">
        <w:rPr>
          <w:rFonts w:ascii="Times New Roman" w:hAnsi="Times New Roman"/>
          <w:color w:val="000000"/>
          <w:sz w:val="28"/>
          <w:szCs w:val="28"/>
        </w:rPr>
        <w:t>на 2019 год</w:t>
      </w:r>
      <w:r w:rsidR="00151C5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51C5C" w:rsidRPr="000378D7">
        <w:rPr>
          <w:rFonts w:ascii="Times New Roman" w:hAnsi="Times New Roman"/>
          <w:sz w:val="28"/>
        </w:rPr>
        <w:t>в сумме</w:t>
      </w:r>
      <w:r w:rsidR="000378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67513">
        <w:rPr>
          <w:rFonts w:ascii="Times New Roman" w:hAnsi="Times New Roman"/>
          <w:color w:val="000000"/>
          <w:sz w:val="28"/>
          <w:szCs w:val="28"/>
        </w:rPr>
        <w:t>3975000</w:t>
      </w:r>
      <w:r w:rsidR="000378D7" w:rsidRPr="000378D7">
        <w:rPr>
          <w:rFonts w:ascii="Times New Roman" w:hAnsi="Times New Roman"/>
          <w:color w:val="000000"/>
          <w:sz w:val="28"/>
          <w:szCs w:val="28"/>
        </w:rPr>
        <w:t>,00</w:t>
      </w:r>
      <w:r w:rsidR="007E3CC2">
        <w:rPr>
          <w:sz w:val="28"/>
        </w:rPr>
        <w:t>руб</w:t>
      </w:r>
      <w:r w:rsidR="007E3CC2" w:rsidRPr="000378D7">
        <w:rPr>
          <w:rFonts w:ascii="Times New Roman" w:hAnsi="Times New Roman"/>
          <w:sz w:val="28"/>
        </w:rPr>
        <w:t>. Ожидаемое поступление налоговых и неналоговых доходов в 2</w:t>
      </w:r>
      <w:r w:rsidR="000C249E" w:rsidRPr="000378D7">
        <w:rPr>
          <w:rFonts w:ascii="Times New Roman" w:hAnsi="Times New Roman"/>
          <w:sz w:val="28"/>
        </w:rPr>
        <w:t>01</w:t>
      </w:r>
      <w:r w:rsidR="00151C5C">
        <w:rPr>
          <w:rFonts w:ascii="Times New Roman" w:hAnsi="Times New Roman"/>
          <w:sz w:val="28"/>
        </w:rPr>
        <w:t>7-2019</w:t>
      </w:r>
      <w:r w:rsidR="000C249E" w:rsidRPr="000378D7">
        <w:rPr>
          <w:rFonts w:ascii="Times New Roman" w:hAnsi="Times New Roman"/>
          <w:sz w:val="28"/>
        </w:rPr>
        <w:t xml:space="preserve"> год</w:t>
      </w:r>
      <w:r w:rsidR="00151C5C">
        <w:rPr>
          <w:rFonts w:ascii="Times New Roman" w:hAnsi="Times New Roman"/>
          <w:sz w:val="28"/>
        </w:rPr>
        <w:t xml:space="preserve">ах </w:t>
      </w:r>
      <w:r w:rsidR="000C249E" w:rsidRPr="000378D7">
        <w:rPr>
          <w:rFonts w:ascii="Times New Roman" w:hAnsi="Times New Roman"/>
          <w:sz w:val="28"/>
        </w:rPr>
        <w:t xml:space="preserve">  составит </w:t>
      </w:r>
      <w:r w:rsidR="00151C5C">
        <w:rPr>
          <w:bCs/>
          <w:sz w:val="28"/>
          <w:szCs w:val="28"/>
        </w:rPr>
        <w:t>467502,00</w:t>
      </w:r>
      <w:r w:rsidR="007E3CC2" w:rsidRPr="000378D7">
        <w:rPr>
          <w:rFonts w:ascii="Times New Roman" w:hAnsi="Times New Roman"/>
          <w:sz w:val="28"/>
        </w:rPr>
        <w:t xml:space="preserve">руб.   По сравнению с ожидаемым исполнением </w:t>
      </w:r>
      <w:proofErr w:type="gramStart"/>
      <w:r w:rsidR="007E3CC2" w:rsidRPr="000378D7">
        <w:rPr>
          <w:rFonts w:ascii="Times New Roman" w:hAnsi="Times New Roman"/>
          <w:sz w:val="28"/>
        </w:rPr>
        <w:t>за  201</w:t>
      </w:r>
      <w:r w:rsidR="000378D7">
        <w:rPr>
          <w:rFonts w:ascii="Times New Roman" w:hAnsi="Times New Roman"/>
          <w:sz w:val="28"/>
        </w:rPr>
        <w:t>6</w:t>
      </w:r>
      <w:proofErr w:type="gramEnd"/>
      <w:r w:rsidR="007E3CC2" w:rsidRPr="000378D7">
        <w:rPr>
          <w:rFonts w:ascii="Times New Roman" w:hAnsi="Times New Roman"/>
          <w:sz w:val="28"/>
        </w:rPr>
        <w:t xml:space="preserve"> год  налоговые и неналоговые доходы в 201</w:t>
      </w:r>
      <w:r w:rsidR="000378D7">
        <w:rPr>
          <w:rFonts w:ascii="Times New Roman" w:hAnsi="Times New Roman"/>
          <w:sz w:val="28"/>
        </w:rPr>
        <w:t>7-2019</w:t>
      </w:r>
      <w:r w:rsidR="007E3CC2" w:rsidRPr="000378D7">
        <w:rPr>
          <w:rFonts w:ascii="Times New Roman" w:hAnsi="Times New Roman"/>
          <w:sz w:val="28"/>
        </w:rPr>
        <w:t xml:space="preserve"> год</w:t>
      </w:r>
      <w:r w:rsidR="000378D7">
        <w:rPr>
          <w:rFonts w:ascii="Times New Roman" w:hAnsi="Times New Roman"/>
          <w:sz w:val="28"/>
        </w:rPr>
        <w:t>ах</w:t>
      </w:r>
      <w:r w:rsidR="007E3CC2" w:rsidRPr="000378D7">
        <w:rPr>
          <w:rFonts w:ascii="Times New Roman" w:hAnsi="Times New Roman"/>
          <w:sz w:val="28"/>
        </w:rPr>
        <w:t xml:space="preserve">  </w:t>
      </w:r>
      <w:r w:rsidRPr="000378D7">
        <w:rPr>
          <w:rFonts w:ascii="Times New Roman" w:hAnsi="Times New Roman"/>
          <w:sz w:val="28"/>
        </w:rPr>
        <w:t>уменьшатся</w:t>
      </w:r>
      <w:r w:rsidR="007E3CC2" w:rsidRPr="000378D7">
        <w:rPr>
          <w:rFonts w:ascii="Times New Roman" w:hAnsi="Times New Roman"/>
          <w:sz w:val="28"/>
        </w:rPr>
        <w:t xml:space="preserve"> на </w:t>
      </w:r>
      <w:r w:rsidR="00151C5C">
        <w:rPr>
          <w:rFonts w:ascii="Times New Roman" w:hAnsi="Times New Roman"/>
          <w:sz w:val="28"/>
        </w:rPr>
        <w:t>745107</w:t>
      </w:r>
      <w:r w:rsidR="008232EE" w:rsidRPr="000378D7">
        <w:rPr>
          <w:rFonts w:ascii="Times New Roman" w:hAnsi="Times New Roman"/>
          <w:sz w:val="28"/>
        </w:rPr>
        <w:t xml:space="preserve"> рублей.</w:t>
      </w:r>
    </w:p>
    <w:p w:rsidR="00E5329B" w:rsidRDefault="00116E2E" w:rsidP="007E3CC2">
      <w:pPr>
        <w:jc w:val="both"/>
        <w:rPr>
          <w:sz w:val="28"/>
        </w:rPr>
      </w:pPr>
      <w:r>
        <w:rPr>
          <w:sz w:val="28"/>
        </w:rPr>
        <w:t xml:space="preserve">           В 2017 году на исполнение отдельных полномочий из районного бюджета в бюджет поселения поступит 642228,89 рублей.</w:t>
      </w:r>
    </w:p>
    <w:p w:rsidR="00E5329B" w:rsidRDefault="00E5329B" w:rsidP="007E3CC2">
      <w:pPr>
        <w:jc w:val="both"/>
        <w:rPr>
          <w:sz w:val="28"/>
        </w:rPr>
      </w:pPr>
    </w:p>
    <w:p w:rsidR="007E3CC2" w:rsidRDefault="007E3CC2" w:rsidP="007E3CC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68367D" w:rsidRPr="0068367D" w:rsidRDefault="007E3CC2" w:rsidP="0065790A">
      <w:pPr>
        <w:jc w:val="both"/>
        <w:rPr>
          <w:b/>
          <w:sz w:val="28"/>
          <w:szCs w:val="28"/>
        </w:rPr>
      </w:pPr>
      <w:r>
        <w:rPr>
          <w:sz w:val="28"/>
        </w:rPr>
        <w:t xml:space="preserve">         </w:t>
      </w:r>
      <w:r w:rsidR="0065790A">
        <w:rPr>
          <w:sz w:val="28"/>
        </w:rPr>
        <w:t xml:space="preserve">                                                         </w:t>
      </w:r>
      <w:r w:rsidR="0068367D" w:rsidRPr="0068367D">
        <w:rPr>
          <w:b/>
          <w:sz w:val="28"/>
          <w:szCs w:val="28"/>
        </w:rPr>
        <w:t>Расходы</w:t>
      </w:r>
    </w:p>
    <w:p w:rsidR="00AF6298" w:rsidRDefault="00AF6298" w:rsidP="0068367D">
      <w:pPr>
        <w:ind w:firstLine="708"/>
        <w:jc w:val="both"/>
        <w:rPr>
          <w:snapToGrid w:val="0"/>
          <w:color w:val="FF0000"/>
          <w:sz w:val="28"/>
          <w:szCs w:val="28"/>
        </w:rPr>
      </w:pPr>
    </w:p>
    <w:p w:rsidR="0068367D" w:rsidRPr="0068367D" w:rsidRDefault="0068367D" w:rsidP="0068367D">
      <w:pPr>
        <w:ind w:firstLine="708"/>
        <w:jc w:val="both"/>
        <w:rPr>
          <w:sz w:val="28"/>
          <w:szCs w:val="28"/>
        </w:rPr>
      </w:pPr>
      <w:r w:rsidRPr="0068367D">
        <w:rPr>
          <w:sz w:val="28"/>
          <w:szCs w:val="28"/>
        </w:rPr>
        <w:t xml:space="preserve">В отношении расходов бюджета </w:t>
      </w:r>
      <w:r w:rsidR="009E3CF3">
        <w:rPr>
          <w:sz w:val="28"/>
          <w:szCs w:val="28"/>
        </w:rPr>
        <w:t>сельского поселения</w:t>
      </w:r>
      <w:r w:rsidR="009E3CF3" w:rsidRPr="0068367D">
        <w:rPr>
          <w:sz w:val="28"/>
          <w:szCs w:val="28"/>
        </w:rPr>
        <w:t xml:space="preserve"> </w:t>
      </w:r>
      <w:r w:rsidRPr="0068367D">
        <w:rPr>
          <w:sz w:val="28"/>
          <w:szCs w:val="28"/>
        </w:rPr>
        <w:t>бюджетная политика скорректирована исходя из сложившейся экономической ситуации и будет направлена на оптимизацию и по</w:t>
      </w:r>
      <w:r w:rsidR="00FD3275">
        <w:rPr>
          <w:sz w:val="28"/>
          <w:szCs w:val="28"/>
        </w:rPr>
        <w:t xml:space="preserve">вышение эффективности расходов </w:t>
      </w:r>
      <w:r w:rsidRPr="0068367D">
        <w:rPr>
          <w:sz w:val="28"/>
          <w:szCs w:val="28"/>
        </w:rPr>
        <w:t>бюджета.</w:t>
      </w:r>
    </w:p>
    <w:p w:rsidR="00443179" w:rsidRDefault="00443179" w:rsidP="004431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F629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68367D" w:rsidRPr="0068367D">
        <w:rPr>
          <w:sz w:val="28"/>
          <w:szCs w:val="28"/>
        </w:rPr>
        <w:t>Главной задачей при формировании бюджета</w:t>
      </w:r>
      <w:r w:rsidR="009E3CF3">
        <w:rPr>
          <w:sz w:val="28"/>
          <w:szCs w:val="28"/>
        </w:rPr>
        <w:t xml:space="preserve"> </w:t>
      </w:r>
      <w:proofErr w:type="gramStart"/>
      <w:r w:rsidR="009E3CF3">
        <w:rPr>
          <w:sz w:val="28"/>
          <w:szCs w:val="28"/>
        </w:rPr>
        <w:t xml:space="preserve">поселения </w:t>
      </w:r>
      <w:r w:rsidR="0068367D" w:rsidRPr="0068367D">
        <w:rPr>
          <w:sz w:val="28"/>
          <w:szCs w:val="28"/>
        </w:rPr>
        <w:t xml:space="preserve"> на</w:t>
      </w:r>
      <w:proofErr w:type="gramEnd"/>
      <w:r w:rsidR="0068367D" w:rsidRPr="0068367D">
        <w:rPr>
          <w:sz w:val="28"/>
          <w:szCs w:val="28"/>
        </w:rPr>
        <w:t xml:space="preserve"> 201</w:t>
      </w:r>
      <w:r w:rsidR="002A0D93">
        <w:rPr>
          <w:sz w:val="28"/>
          <w:szCs w:val="28"/>
        </w:rPr>
        <w:t>7-2019</w:t>
      </w:r>
      <w:r w:rsidR="0068367D" w:rsidRPr="0068367D">
        <w:rPr>
          <w:sz w:val="28"/>
          <w:szCs w:val="28"/>
        </w:rPr>
        <w:t xml:space="preserve"> год</w:t>
      </w:r>
      <w:r w:rsidR="002A0D93">
        <w:rPr>
          <w:sz w:val="28"/>
          <w:szCs w:val="28"/>
        </w:rPr>
        <w:t>ы</w:t>
      </w:r>
      <w:r w:rsidR="0068367D" w:rsidRPr="0068367D">
        <w:rPr>
          <w:sz w:val="28"/>
          <w:szCs w:val="28"/>
        </w:rPr>
        <w:t xml:space="preserve"> являлось формирование такого объема расходов, который бы соответствовал реальному прогнозу налоговых и неналоговых доходов и объему поступлений от других бюджетов бюджетной системы.</w:t>
      </w:r>
    </w:p>
    <w:p w:rsidR="00AF6298" w:rsidRPr="005C3C06" w:rsidRDefault="00AF6298" w:rsidP="009E3C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F5107E" w:rsidRDefault="009E3CF3" w:rsidP="00F5107E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F5107E">
        <w:rPr>
          <w:sz w:val="28"/>
          <w:szCs w:val="28"/>
        </w:rPr>
        <w:t xml:space="preserve">ледует отметить, что бюджет </w:t>
      </w:r>
      <w:r>
        <w:rPr>
          <w:sz w:val="28"/>
          <w:szCs w:val="28"/>
        </w:rPr>
        <w:t xml:space="preserve">поселения </w:t>
      </w:r>
      <w:r w:rsidR="00F5107E">
        <w:rPr>
          <w:sz w:val="28"/>
          <w:szCs w:val="28"/>
        </w:rPr>
        <w:t>сформирован в рамках «программного бюджета». По состоянию на 01.</w:t>
      </w:r>
      <w:r w:rsidR="002A0D93">
        <w:rPr>
          <w:sz w:val="28"/>
          <w:szCs w:val="28"/>
        </w:rPr>
        <w:t>11</w:t>
      </w:r>
      <w:r w:rsidR="00F5107E">
        <w:rPr>
          <w:sz w:val="28"/>
          <w:szCs w:val="28"/>
        </w:rPr>
        <w:t>.201</w:t>
      </w:r>
      <w:r w:rsidR="002A0D93">
        <w:rPr>
          <w:sz w:val="28"/>
          <w:szCs w:val="28"/>
        </w:rPr>
        <w:t>6</w:t>
      </w:r>
      <w:r w:rsidR="00F5107E">
        <w:rPr>
          <w:sz w:val="28"/>
          <w:szCs w:val="28"/>
        </w:rPr>
        <w:t xml:space="preserve"> года администрацией </w:t>
      </w:r>
      <w:r>
        <w:rPr>
          <w:sz w:val="28"/>
          <w:szCs w:val="28"/>
        </w:rPr>
        <w:t>Рождественского сельского</w:t>
      </w:r>
      <w:r w:rsidR="00F5107E">
        <w:rPr>
          <w:sz w:val="28"/>
          <w:szCs w:val="28"/>
        </w:rPr>
        <w:t xml:space="preserve"> поселения </w:t>
      </w:r>
      <w:proofErr w:type="gramStart"/>
      <w:r w:rsidR="00F5107E">
        <w:rPr>
          <w:sz w:val="28"/>
          <w:szCs w:val="28"/>
        </w:rPr>
        <w:t xml:space="preserve">утверждено </w:t>
      </w:r>
      <w:r w:rsidR="00B02064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proofErr w:type="gramEnd"/>
      <w:r w:rsidR="00F5107E">
        <w:rPr>
          <w:sz w:val="28"/>
          <w:szCs w:val="28"/>
        </w:rPr>
        <w:t xml:space="preserve"> муниципальных программ</w:t>
      </w:r>
      <w:r>
        <w:rPr>
          <w:sz w:val="28"/>
          <w:szCs w:val="28"/>
        </w:rPr>
        <w:t>ы</w:t>
      </w:r>
      <w:r w:rsidR="00F5107E">
        <w:rPr>
          <w:sz w:val="28"/>
          <w:szCs w:val="28"/>
        </w:rPr>
        <w:t xml:space="preserve"> по основным направлениям деятельности органов местного самоуправления</w:t>
      </w:r>
      <w:r w:rsidR="00695FB0">
        <w:rPr>
          <w:sz w:val="28"/>
          <w:szCs w:val="28"/>
        </w:rPr>
        <w:t>.</w:t>
      </w:r>
    </w:p>
    <w:p w:rsidR="00F5107E" w:rsidRDefault="00F5107E" w:rsidP="00F510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5107E">
        <w:rPr>
          <w:sz w:val="28"/>
          <w:szCs w:val="28"/>
        </w:rPr>
        <w:t>"</w:t>
      </w:r>
      <w:r w:rsidR="009E3CF3">
        <w:rPr>
          <w:sz w:val="28"/>
          <w:szCs w:val="28"/>
        </w:rPr>
        <w:t xml:space="preserve">Социально-эконмическое развитие </w:t>
      </w:r>
      <w:r w:rsidR="00695FB0">
        <w:rPr>
          <w:sz w:val="28"/>
          <w:szCs w:val="28"/>
        </w:rPr>
        <w:t>Р</w:t>
      </w:r>
      <w:r w:rsidR="009E3CF3">
        <w:rPr>
          <w:sz w:val="28"/>
          <w:szCs w:val="28"/>
        </w:rPr>
        <w:t>ождественского сельского поселения» которая включает в себя 5 подпрограмм</w:t>
      </w:r>
      <w:r w:rsidR="00695FB0">
        <w:rPr>
          <w:sz w:val="28"/>
          <w:szCs w:val="28"/>
        </w:rPr>
        <w:t>.</w:t>
      </w:r>
    </w:p>
    <w:p w:rsidR="00695FB0" w:rsidRPr="00695FB0" w:rsidRDefault="00695FB0" w:rsidP="00695F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proofErr w:type="gramStart"/>
      <w:r w:rsidRPr="00695FB0">
        <w:rPr>
          <w:sz w:val="28"/>
          <w:szCs w:val="28"/>
        </w:rPr>
        <w:t>Целью  муниципальной</w:t>
      </w:r>
      <w:proofErr w:type="gramEnd"/>
      <w:r w:rsidRPr="00695FB0">
        <w:rPr>
          <w:sz w:val="28"/>
          <w:szCs w:val="28"/>
        </w:rPr>
        <w:t xml:space="preserve">  программы  является  обеспечение устойчивого</w:t>
      </w:r>
    </w:p>
    <w:p w:rsidR="00695FB0" w:rsidRPr="00695FB0" w:rsidRDefault="00695FB0" w:rsidP="00695FB0">
      <w:pPr>
        <w:jc w:val="both"/>
        <w:rPr>
          <w:sz w:val="28"/>
          <w:szCs w:val="28"/>
        </w:rPr>
      </w:pPr>
      <w:proofErr w:type="gramStart"/>
      <w:r w:rsidRPr="00695FB0">
        <w:rPr>
          <w:sz w:val="28"/>
          <w:szCs w:val="28"/>
        </w:rPr>
        <w:t>социально</w:t>
      </w:r>
      <w:proofErr w:type="gramEnd"/>
      <w:r w:rsidRPr="00695FB0">
        <w:rPr>
          <w:sz w:val="28"/>
          <w:szCs w:val="28"/>
        </w:rPr>
        <w:t xml:space="preserve">-экономического  развития  сельского  поселения    и благоприятных  условий  жизнедеятельности  его  населения.  </w:t>
      </w:r>
      <w:proofErr w:type="gramStart"/>
      <w:r w:rsidRPr="00695FB0">
        <w:rPr>
          <w:sz w:val="28"/>
          <w:szCs w:val="28"/>
        </w:rPr>
        <w:t>Настоящая  цель</w:t>
      </w:r>
      <w:proofErr w:type="gramEnd"/>
      <w:r w:rsidRPr="00695FB0">
        <w:rPr>
          <w:sz w:val="28"/>
          <w:szCs w:val="28"/>
        </w:rPr>
        <w:t xml:space="preserve"> достигается посредством решения комплекса следующих задач: </w:t>
      </w:r>
    </w:p>
    <w:p w:rsidR="00695FB0" w:rsidRPr="00695FB0" w:rsidRDefault="00695FB0" w:rsidP="00695FB0">
      <w:pPr>
        <w:jc w:val="both"/>
        <w:rPr>
          <w:sz w:val="28"/>
          <w:szCs w:val="28"/>
        </w:rPr>
      </w:pPr>
      <w:r w:rsidRPr="00695FB0">
        <w:rPr>
          <w:sz w:val="28"/>
          <w:szCs w:val="28"/>
        </w:rPr>
        <w:t xml:space="preserve">1)  </w:t>
      </w:r>
      <w:proofErr w:type="gramStart"/>
      <w:r w:rsidRPr="00695FB0">
        <w:rPr>
          <w:sz w:val="28"/>
          <w:szCs w:val="28"/>
        </w:rPr>
        <w:t>организации  эффективного</w:t>
      </w:r>
      <w:proofErr w:type="gramEnd"/>
      <w:r w:rsidRPr="00695FB0">
        <w:rPr>
          <w:sz w:val="28"/>
          <w:szCs w:val="28"/>
        </w:rPr>
        <w:t xml:space="preserve">  решения  вопросов  местного  значения населением  непосредственно  и  органами  местного  самоуправления  </w:t>
      </w:r>
      <w:r>
        <w:rPr>
          <w:sz w:val="28"/>
          <w:szCs w:val="28"/>
        </w:rPr>
        <w:t>Рождественского</w:t>
      </w:r>
      <w:r w:rsidRPr="00695FB0">
        <w:rPr>
          <w:sz w:val="28"/>
          <w:szCs w:val="28"/>
        </w:rPr>
        <w:t xml:space="preserve"> сельского поселения;</w:t>
      </w:r>
    </w:p>
    <w:p w:rsidR="00695FB0" w:rsidRPr="00695FB0" w:rsidRDefault="00695FB0" w:rsidP="00695FB0">
      <w:pPr>
        <w:jc w:val="both"/>
        <w:rPr>
          <w:sz w:val="28"/>
          <w:szCs w:val="28"/>
        </w:rPr>
      </w:pPr>
      <w:r w:rsidRPr="00695FB0">
        <w:rPr>
          <w:sz w:val="28"/>
          <w:szCs w:val="28"/>
        </w:rPr>
        <w:t xml:space="preserve">2)  </w:t>
      </w:r>
      <w:proofErr w:type="gramStart"/>
      <w:r w:rsidRPr="00695FB0">
        <w:rPr>
          <w:sz w:val="28"/>
          <w:szCs w:val="28"/>
        </w:rPr>
        <w:t>обеспечения  безопасности</w:t>
      </w:r>
      <w:proofErr w:type="gramEnd"/>
      <w:r w:rsidRPr="00695FB0">
        <w:rPr>
          <w:sz w:val="28"/>
          <w:szCs w:val="28"/>
        </w:rPr>
        <w:t xml:space="preserve">  жизнедеятельности  населения  на территории сельского поселения;</w:t>
      </w:r>
    </w:p>
    <w:p w:rsidR="00695FB0" w:rsidRPr="00695FB0" w:rsidRDefault="00695FB0" w:rsidP="00695FB0">
      <w:pPr>
        <w:jc w:val="both"/>
        <w:rPr>
          <w:sz w:val="28"/>
          <w:szCs w:val="28"/>
        </w:rPr>
      </w:pPr>
      <w:r w:rsidRPr="00695FB0">
        <w:rPr>
          <w:sz w:val="28"/>
          <w:szCs w:val="28"/>
        </w:rPr>
        <w:t xml:space="preserve">3)  </w:t>
      </w:r>
      <w:proofErr w:type="gramStart"/>
      <w:r w:rsidRPr="00695FB0">
        <w:rPr>
          <w:sz w:val="28"/>
          <w:szCs w:val="28"/>
        </w:rPr>
        <w:t>обеспечения  безопасности</w:t>
      </w:r>
      <w:proofErr w:type="gramEnd"/>
      <w:r w:rsidRPr="00695FB0">
        <w:rPr>
          <w:sz w:val="28"/>
          <w:szCs w:val="28"/>
        </w:rPr>
        <w:t xml:space="preserve">  дорожного  движения,  чистоты  и  порядка  на дорогах местного значения сельского поселения;</w:t>
      </w:r>
    </w:p>
    <w:p w:rsidR="00695FB0" w:rsidRPr="00695FB0" w:rsidRDefault="00695FB0" w:rsidP="00695FB0">
      <w:pPr>
        <w:jc w:val="both"/>
        <w:rPr>
          <w:sz w:val="28"/>
          <w:szCs w:val="28"/>
        </w:rPr>
      </w:pPr>
      <w:r w:rsidRPr="00695FB0">
        <w:rPr>
          <w:sz w:val="28"/>
          <w:szCs w:val="28"/>
        </w:rPr>
        <w:t xml:space="preserve">4)  </w:t>
      </w:r>
      <w:proofErr w:type="gramStart"/>
      <w:r w:rsidRPr="00695FB0">
        <w:rPr>
          <w:sz w:val="28"/>
          <w:szCs w:val="28"/>
        </w:rPr>
        <w:t>обеспечения  комплексного</w:t>
      </w:r>
      <w:proofErr w:type="gramEnd"/>
      <w:r w:rsidRPr="00695FB0">
        <w:rPr>
          <w:sz w:val="28"/>
          <w:szCs w:val="28"/>
        </w:rPr>
        <w:t xml:space="preserve">  освоения  и  развития  территории  сельского </w:t>
      </w:r>
    </w:p>
    <w:p w:rsidR="00695FB0" w:rsidRPr="00695FB0" w:rsidRDefault="00695FB0" w:rsidP="00695FB0">
      <w:pPr>
        <w:jc w:val="both"/>
        <w:rPr>
          <w:sz w:val="28"/>
          <w:szCs w:val="28"/>
        </w:rPr>
      </w:pPr>
      <w:proofErr w:type="gramStart"/>
      <w:r w:rsidRPr="00695FB0">
        <w:rPr>
          <w:sz w:val="28"/>
          <w:szCs w:val="28"/>
        </w:rPr>
        <w:t>поселения</w:t>
      </w:r>
      <w:proofErr w:type="gramEnd"/>
      <w:r w:rsidRPr="00695FB0">
        <w:rPr>
          <w:sz w:val="28"/>
          <w:szCs w:val="28"/>
        </w:rPr>
        <w:t xml:space="preserve"> с учетом исторических и иных местных традиций;</w:t>
      </w:r>
    </w:p>
    <w:p w:rsidR="00695FB0" w:rsidRPr="00695FB0" w:rsidRDefault="00695FB0" w:rsidP="00695FB0">
      <w:pPr>
        <w:jc w:val="both"/>
        <w:rPr>
          <w:sz w:val="28"/>
          <w:szCs w:val="28"/>
        </w:rPr>
      </w:pPr>
      <w:r w:rsidRPr="00695FB0">
        <w:rPr>
          <w:sz w:val="28"/>
          <w:szCs w:val="28"/>
        </w:rPr>
        <w:lastRenderedPageBreak/>
        <w:t xml:space="preserve">5)  </w:t>
      </w:r>
      <w:proofErr w:type="gramStart"/>
      <w:r w:rsidRPr="00695FB0">
        <w:rPr>
          <w:sz w:val="28"/>
          <w:szCs w:val="28"/>
        </w:rPr>
        <w:t>создания  комфортных</w:t>
      </w:r>
      <w:proofErr w:type="gramEnd"/>
      <w:r w:rsidRPr="00695FB0">
        <w:rPr>
          <w:sz w:val="28"/>
          <w:szCs w:val="28"/>
        </w:rPr>
        <w:t xml:space="preserve">  и  экологически  благоприятных  условий жизнедеятельности и отдыха населения сельского поселения;</w:t>
      </w:r>
    </w:p>
    <w:p w:rsidR="00695FB0" w:rsidRPr="00695FB0" w:rsidRDefault="00695FB0" w:rsidP="00695FB0">
      <w:pPr>
        <w:jc w:val="both"/>
        <w:rPr>
          <w:sz w:val="28"/>
          <w:szCs w:val="28"/>
        </w:rPr>
      </w:pPr>
      <w:r w:rsidRPr="00695FB0">
        <w:rPr>
          <w:sz w:val="28"/>
          <w:szCs w:val="28"/>
        </w:rPr>
        <w:t xml:space="preserve">6)  </w:t>
      </w:r>
      <w:proofErr w:type="gramStart"/>
      <w:r w:rsidRPr="00695FB0">
        <w:rPr>
          <w:sz w:val="28"/>
          <w:szCs w:val="28"/>
        </w:rPr>
        <w:t>создания  условий</w:t>
      </w:r>
      <w:proofErr w:type="gramEnd"/>
      <w:r w:rsidRPr="00695FB0">
        <w:rPr>
          <w:sz w:val="28"/>
          <w:szCs w:val="28"/>
        </w:rPr>
        <w:t xml:space="preserve">  для  удовлетворения  культурных  потребностей  жителей сельского  поселения,  сохранения  и  развития  его  исторических  и культурных традиций;</w:t>
      </w:r>
    </w:p>
    <w:p w:rsidR="00695FB0" w:rsidRPr="00695FB0" w:rsidRDefault="00695FB0" w:rsidP="00695FB0">
      <w:pPr>
        <w:jc w:val="both"/>
        <w:rPr>
          <w:sz w:val="28"/>
          <w:szCs w:val="28"/>
        </w:rPr>
      </w:pPr>
      <w:r w:rsidRPr="00695FB0">
        <w:rPr>
          <w:sz w:val="28"/>
          <w:szCs w:val="28"/>
        </w:rPr>
        <w:t xml:space="preserve">7) </w:t>
      </w:r>
      <w:proofErr w:type="gramStart"/>
      <w:r w:rsidRPr="00695FB0">
        <w:rPr>
          <w:sz w:val="28"/>
          <w:szCs w:val="28"/>
        </w:rPr>
        <w:t>создания  условий</w:t>
      </w:r>
      <w:proofErr w:type="gramEnd"/>
      <w:r w:rsidRPr="00695FB0">
        <w:rPr>
          <w:sz w:val="28"/>
          <w:szCs w:val="28"/>
        </w:rPr>
        <w:t xml:space="preserve"> для ведения жителями сельского поселения  здорового образа жизни;</w:t>
      </w:r>
    </w:p>
    <w:p w:rsidR="00695FB0" w:rsidRPr="00695FB0" w:rsidRDefault="00695FB0" w:rsidP="00695FB0">
      <w:pPr>
        <w:jc w:val="both"/>
        <w:rPr>
          <w:sz w:val="28"/>
          <w:szCs w:val="28"/>
        </w:rPr>
      </w:pPr>
      <w:r w:rsidRPr="00695FB0">
        <w:rPr>
          <w:sz w:val="28"/>
          <w:szCs w:val="28"/>
        </w:rPr>
        <w:t xml:space="preserve">8)  </w:t>
      </w:r>
      <w:proofErr w:type="gramStart"/>
      <w:r w:rsidRPr="00695FB0">
        <w:rPr>
          <w:sz w:val="28"/>
          <w:szCs w:val="28"/>
        </w:rPr>
        <w:t>создания  условий</w:t>
      </w:r>
      <w:proofErr w:type="gramEnd"/>
      <w:r w:rsidRPr="00695FB0">
        <w:rPr>
          <w:sz w:val="28"/>
          <w:szCs w:val="28"/>
        </w:rPr>
        <w:t xml:space="preserve">  для  улучшения  инвестиционного  климата  и  развития предпринимательства на территории сельского поселения.</w:t>
      </w:r>
    </w:p>
    <w:p w:rsidR="00695FB0" w:rsidRPr="00F2084F" w:rsidRDefault="00695FB0" w:rsidP="00695FB0">
      <w:pPr>
        <w:jc w:val="both"/>
        <w:rPr>
          <w:b/>
          <w:szCs w:val="28"/>
        </w:rPr>
      </w:pPr>
    </w:p>
    <w:p w:rsidR="00695FB0" w:rsidRPr="004E18E8" w:rsidRDefault="00695FB0" w:rsidP="00695FB0">
      <w:pPr>
        <w:spacing w:after="200" w:line="276" w:lineRule="auto"/>
        <w:jc w:val="right"/>
        <w:rPr>
          <w:bCs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7"/>
        <w:gridCol w:w="1984"/>
      </w:tblGrid>
      <w:tr w:rsidR="00695FB0" w:rsidRPr="004E18E8" w:rsidTr="002E431F">
        <w:trPr>
          <w:gridAfter w:val="1"/>
          <w:wAfter w:w="1984" w:type="dxa"/>
          <w:trHeight w:val="322"/>
        </w:trPr>
        <w:tc>
          <w:tcPr>
            <w:tcW w:w="3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FB0" w:rsidRPr="004E18E8" w:rsidRDefault="00695FB0" w:rsidP="002E431F">
            <w:pPr>
              <w:jc w:val="center"/>
              <w:rPr>
                <w:bCs/>
                <w:szCs w:val="28"/>
                <w:lang w:eastAsia="en-US"/>
              </w:rPr>
            </w:pPr>
            <w:r w:rsidRPr="004E18E8">
              <w:rPr>
                <w:bCs/>
                <w:szCs w:val="28"/>
                <w:lang w:eastAsia="en-US"/>
              </w:rPr>
              <w:t>Наименование</w:t>
            </w:r>
          </w:p>
        </w:tc>
      </w:tr>
      <w:tr w:rsidR="00695FB0" w:rsidRPr="004E18E8" w:rsidTr="002E431F">
        <w:trPr>
          <w:trHeight w:val="255"/>
        </w:trPr>
        <w:tc>
          <w:tcPr>
            <w:tcW w:w="3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FB0" w:rsidRPr="004E18E8" w:rsidRDefault="00695FB0" w:rsidP="002E431F">
            <w:pPr>
              <w:rPr>
                <w:bCs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FB0" w:rsidRPr="004E18E8" w:rsidRDefault="00695FB0" w:rsidP="002A0D93">
            <w:pPr>
              <w:jc w:val="center"/>
              <w:rPr>
                <w:bCs/>
                <w:szCs w:val="28"/>
                <w:lang w:eastAsia="en-US"/>
              </w:rPr>
            </w:pPr>
            <w:r w:rsidRPr="004E18E8">
              <w:rPr>
                <w:bCs/>
                <w:szCs w:val="28"/>
                <w:lang w:eastAsia="en-US"/>
              </w:rPr>
              <w:t>201</w:t>
            </w:r>
            <w:r w:rsidR="002A0D93">
              <w:rPr>
                <w:bCs/>
                <w:szCs w:val="28"/>
                <w:lang w:eastAsia="en-US"/>
              </w:rPr>
              <w:t>7</w:t>
            </w:r>
            <w:r w:rsidRPr="004E18E8">
              <w:rPr>
                <w:bCs/>
                <w:szCs w:val="28"/>
                <w:lang w:eastAsia="en-US"/>
              </w:rPr>
              <w:t xml:space="preserve"> год</w:t>
            </w:r>
          </w:p>
        </w:tc>
      </w:tr>
      <w:tr w:rsidR="00695FB0" w:rsidRPr="004E18E8" w:rsidTr="002E431F">
        <w:trPr>
          <w:trHeight w:val="294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FB0" w:rsidRPr="004E18E8" w:rsidRDefault="00695FB0" w:rsidP="00695FB0">
            <w:pPr>
              <w:jc w:val="both"/>
              <w:rPr>
                <w:b/>
                <w:bCs/>
                <w:szCs w:val="28"/>
                <w:lang w:eastAsia="en-US"/>
              </w:rPr>
            </w:pPr>
            <w:r w:rsidRPr="004E18E8">
              <w:rPr>
                <w:b/>
                <w:bCs/>
                <w:szCs w:val="28"/>
                <w:lang w:eastAsia="en-US"/>
              </w:rPr>
              <w:t xml:space="preserve">«Социально-экономическое развитие </w:t>
            </w:r>
            <w:r>
              <w:rPr>
                <w:b/>
                <w:bCs/>
                <w:szCs w:val="28"/>
                <w:lang w:eastAsia="en-US"/>
              </w:rPr>
              <w:t>Рождественского</w:t>
            </w:r>
            <w:r w:rsidRPr="004E18E8">
              <w:rPr>
                <w:b/>
                <w:bCs/>
                <w:szCs w:val="28"/>
                <w:lang w:eastAsia="en-US"/>
              </w:rPr>
              <w:t xml:space="preserve"> сельского поселения Приволжского муниципального района»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FB0" w:rsidRPr="004E18E8" w:rsidRDefault="00090F01" w:rsidP="008931B7">
            <w:pPr>
              <w:jc w:val="right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25</w:t>
            </w:r>
            <w:r w:rsidR="008931B7">
              <w:rPr>
                <w:b/>
                <w:bCs/>
                <w:szCs w:val="28"/>
                <w:lang w:eastAsia="en-US"/>
              </w:rPr>
              <w:t>76</w:t>
            </w:r>
            <w:r>
              <w:rPr>
                <w:b/>
                <w:bCs/>
                <w:szCs w:val="28"/>
                <w:lang w:eastAsia="en-US"/>
              </w:rPr>
              <w:t>,</w:t>
            </w:r>
            <w:r w:rsidR="008931B7">
              <w:rPr>
                <w:b/>
                <w:bCs/>
                <w:szCs w:val="28"/>
                <w:lang w:eastAsia="en-US"/>
              </w:rPr>
              <w:t>3</w:t>
            </w:r>
          </w:p>
        </w:tc>
      </w:tr>
      <w:tr w:rsidR="00695FB0" w:rsidRPr="004E18E8" w:rsidTr="002E431F">
        <w:trPr>
          <w:trHeight w:val="294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FB0" w:rsidRPr="004E18E8" w:rsidRDefault="009728D2" w:rsidP="002E431F">
            <w:pPr>
              <w:jc w:val="both"/>
              <w:rPr>
                <w:szCs w:val="28"/>
              </w:rPr>
            </w:pPr>
            <w:r>
              <w:rPr>
                <w:bCs/>
                <w:szCs w:val="28"/>
                <w:lang w:eastAsia="en-US"/>
              </w:rPr>
              <w:t xml:space="preserve">Подпрограмма </w:t>
            </w:r>
            <w:r w:rsidR="00695FB0" w:rsidRPr="004E18E8">
              <w:rPr>
                <w:bCs/>
                <w:szCs w:val="28"/>
                <w:lang w:eastAsia="en-US"/>
              </w:rPr>
              <w:t>«</w:t>
            </w:r>
            <w:r w:rsidR="00695FB0" w:rsidRPr="004E18E8">
              <w:rPr>
                <w:szCs w:val="28"/>
              </w:rPr>
              <w:t xml:space="preserve">Повышение эффективности местного самоуправления в </w:t>
            </w:r>
            <w:r w:rsidR="00695FB0">
              <w:rPr>
                <w:szCs w:val="28"/>
              </w:rPr>
              <w:t>Рождественском</w:t>
            </w:r>
            <w:r w:rsidR="00695FB0" w:rsidRPr="004E18E8">
              <w:rPr>
                <w:szCs w:val="28"/>
              </w:rPr>
              <w:t xml:space="preserve"> сельском </w:t>
            </w:r>
            <w:proofErr w:type="gramStart"/>
            <w:r w:rsidR="00695FB0" w:rsidRPr="004E18E8">
              <w:rPr>
                <w:szCs w:val="28"/>
              </w:rPr>
              <w:t>поселении »</w:t>
            </w:r>
            <w:proofErr w:type="gramEnd"/>
            <w:r w:rsidR="00695FB0" w:rsidRPr="004E18E8">
              <w:rPr>
                <w:szCs w:val="28"/>
              </w:rPr>
              <w:t>.</w:t>
            </w:r>
          </w:p>
          <w:p w:rsidR="00695FB0" w:rsidRPr="004E18E8" w:rsidRDefault="00695FB0" w:rsidP="002E431F">
            <w:pPr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FB0" w:rsidRPr="004E18E8" w:rsidRDefault="008931B7" w:rsidP="002E431F">
            <w:pPr>
              <w:jc w:val="right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209,7</w:t>
            </w:r>
          </w:p>
        </w:tc>
      </w:tr>
      <w:tr w:rsidR="00695FB0" w:rsidRPr="004E18E8" w:rsidTr="002E431F">
        <w:trPr>
          <w:trHeight w:val="294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FB0" w:rsidRPr="004E18E8" w:rsidRDefault="009728D2" w:rsidP="002E431F">
            <w:pPr>
              <w:jc w:val="both"/>
              <w:rPr>
                <w:szCs w:val="28"/>
              </w:rPr>
            </w:pPr>
            <w:r>
              <w:rPr>
                <w:bCs/>
                <w:szCs w:val="28"/>
                <w:lang w:eastAsia="en-US"/>
              </w:rPr>
              <w:t xml:space="preserve">Подпрограмма </w:t>
            </w:r>
            <w:r w:rsidR="00695FB0" w:rsidRPr="004E18E8">
              <w:rPr>
                <w:bCs/>
                <w:szCs w:val="28"/>
                <w:lang w:eastAsia="en-US"/>
              </w:rPr>
              <w:t>«</w:t>
            </w:r>
            <w:r w:rsidR="00695FB0" w:rsidRPr="004E18E8">
              <w:rPr>
                <w:szCs w:val="28"/>
              </w:rPr>
              <w:t xml:space="preserve">Управление и распоряжение муниципальным имуществом </w:t>
            </w:r>
            <w:r w:rsidR="00695FB0">
              <w:rPr>
                <w:szCs w:val="28"/>
              </w:rPr>
              <w:t>Рождественском</w:t>
            </w:r>
            <w:r w:rsidR="00695FB0" w:rsidRPr="004E18E8">
              <w:rPr>
                <w:szCs w:val="28"/>
              </w:rPr>
              <w:t xml:space="preserve"> сельского поселения»</w:t>
            </w:r>
          </w:p>
          <w:p w:rsidR="00695FB0" w:rsidRPr="004E18E8" w:rsidRDefault="00695FB0" w:rsidP="002E431F">
            <w:pPr>
              <w:jc w:val="both"/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FB0" w:rsidRPr="004E18E8" w:rsidRDefault="002A0D93" w:rsidP="002E431F">
            <w:pPr>
              <w:jc w:val="right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111,00</w:t>
            </w:r>
          </w:p>
        </w:tc>
      </w:tr>
      <w:tr w:rsidR="00695FB0" w:rsidRPr="004E18E8" w:rsidTr="002E431F">
        <w:trPr>
          <w:trHeight w:val="294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FB0" w:rsidRPr="004E18E8" w:rsidRDefault="009728D2" w:rsidP="002E431F">
            <w:pPr>
              <w:jc w:val="both"/>
              <w:rPr>
                <w:szCs w:val="28"/>
              </w:rPr>
            </w:pPr>
            <w:r>
              <w:rPr>
                <w:bCs/>
                <w:szCs w:val="28"/>
                <w:lang w:eastAsia="en-US"/>
              </w:rPr>
              <w:t xml:space="preserve">Подпрограмма </w:t>
            </w:r>
            <w:r w:rsidR="00695FB0" w:rsidRPr="004E18E8">
              <w:rPr>
                <w:szCs w:val="28"/>
              </w:rPr>
              <w:t xml:space="preserve">«Пожарная безопасность и защита населения и территории населенных пунктов </w:t>
            </w:r>
            <w:r w:rsidR="00695FB0">
              <w:rPr>
                <w:szCs w:val="28"/>
              </w:rPr>
              <w:t>Рождественском</w:t>
            </w:r>
            <w:r w:rsidR="00695FB0" w:rsidRPr="004E18E8">
              <w:rPr>
                <w:szCs w:val="28"/>
              </w:rPr>
              <w:t xml:space="preserve"> сельского поселения от чрезвычайных </w:t>
            </w:r>
            <w:proofErr w:type="gramStart"/>
            <w:r w:rsidR="00695FB0" w:rsidRPr="004E18E8">
              <w:rPr>
                <w:szCs w:val="28"/>
              </w:rPr>
              <w:t>ситуаций »</w:t>
            </w:r>
            <w:proofErr w:type="gramEnd"/>
          </w:p>
          <w:p w:rsidR="00695FB0" w:rsidRPr="004E18E8" w:rsidRDefault="00695FB0" w:rsidP="002E431F">
            <w:pPr>
              <w:jc w:val="both"/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FB0" w:rsidRPr="004E18E8" w:rsidRDefault="002A0D93" w:rsidP="002E431F">
            <w:pPr>
              <w:jc w:val="right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120</w:t>
            </w:r>
            <w:r w:rsidR="00695FB0" w:rsidRPr="004E18E8">
              <w:rPr>
                <w:bCs/>
                <w:szCs w:val="28"/>
                <w:lang w:eastAsia="en-US"/>
              </w:rPr>
              <w:t>,0</w:t>
            </w:r>
            <w:r>
              <w:rPr>
                <w:bCs/>
                <w:szCs w:val="28"/>
                <w:lang w:eastAsia="en-US"/>
              </w:rPr>
              <w:t>0</w:t>
            </w:r>
          </w:p>
        </w:tc>
      </w:tr>
      <w:tr w:rsidR="00695FB0" w:rsidRPr="004E18E8" w:rsidTr="002E431F">
        <w:trPr>
          <w:trHeight w:val="294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FB0" w:rsidRPr="004E18E8" w:rsidRDefault="009728D2" w:rsidP="002E431F">
            <w:pPr>
              <w:jc w:val="both"/>
              <w:rPr>
                <w:szCs w:val="28"/>
              </w:rPr>
            </w:pPr>
            <w:r>
              <w:rPr>
                <w:bCs/>
                <w:szCs w:val="28"/>
                <w:lang w:eastAsia="en-US"/>
              </w:rPr>
              <w:t xml:space="preserve">Подпрограмма </w:t>
            </w:r>
            <w:r w:rsidR="00695FB0" w:rsidRPr="004E18E8">
              <w:rPr>
                <w:b/>
                <w:szCs w:val="28"/>
              </w:rPr>
              <w:t>«</w:t>
            </w:r>
            <w:r w:rsidR="00695FB0" w:rsidRPr="004E18E8">
              <w:rPr>
                <w:szCs w:val="28"/>
              </w:rPr>
              <w:t xml:space="preserve">Комплексное благоустройство территории   </w:t>
            </w:r>
            <w:r w:rsidR="00695FB0">
              <w:rPr>
                <w:szCs w:val="28"/>
              </w:rPr>
              <w:t>Рождественском</w:t>
            </w:r>
            <w:r w:rsidR="00695FB0" w:rsidRPr="004E18E8">
              <w:rPr>
                <w:szCs w:val="28"/>
              </w:rPr>
              <w:t xml:space="preserve"> </w:t>
            </w:r>
            <w:proofErr w:type="gramStart"/>
            <w:r w:rsidR="00695FB0" w:rsidRPr="004E18E8">
              <w:rPr>
                <w:szCs w:val="28"/>
              </w:rPr>
              <w:t>сельского  поселения</w:t>
            </w:r>
            <w:proofErr w:type="gramEnd"/>
            <w:r w:rsidR="00695FB0" w:rsidRPr="004E18E8">
              <w:rPr>
                <w:szCs w:val="28"/>
              </w:rPr>
              <w:t xml:space="preserve"> »</w:t>
            </w:r>
          </w:p>
          <w:p w:rsidR="00695FB0" w:rsidRPr="004E18E8" w:rsidRDefault="00695FB0" w:rsidP="002E431F">
            <w:pPr>
              <w:jc w:val="both"/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FB0" w:rsidRPr="004E18E8" w:rsidRDefault="00090F01" w:rsidP="00090F01">
            <w:pPr>
              <w:jc w:val="right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495,60</w:t>
            </w:r>
          </w:p>
        </w:tc>
      </w:tr>
      <w:tr w:rsidR="00695FB0" w:rsidRPr="004E18E8" w:rsidTr="002E431F">
        <w:trPr>
          <w:trHeight w:val="294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FB0" w:rsidRPr="004E18E8" w:rsidRDefault="009728D2" w:rsidP="002E431F">
            <w:pPr>
              <w:jc w:val="both"/>
              <w:rPr>
                <w:szCs w:val="28"/>
              </w:rPr>
            </w:pPr>
            <w:r>
              <w:rPr>
                <w:bCs/>
                <w:szCs w:val="28"/>
                <w:lang w:eastAsia="en-US"/>
              </w:rPr>
              <w:t xml:space="preserve">Подпрограмма </w:t>
            </w:r>
            <w:r w:rsidR="00695FB0" w:rsidRPr="004E18E8">
              <w:rPr>
                <w:b/>
                <w:szCs w:val="28"/>
              </w:rPr>
              <w:t>«</w:t>
            </w:r>
            <w:proofErr w:type="gramStart"/>
            <w:r w:rsidR="00695FB0" w:rsidRPr="004E18E8">
              <w:rPr>
                <w:szCs w:val="28"/>
              </w:rPr>
              <w:t>Развитие  культуры</w:t>
            </w:r>
            <w:proofErr w:type="gramEnd"/>
            <w:r w:rsidR="00695FB0" w:rsidRPr="004E18E8">
              <w:rPr>
                <w:szCs w:val="28"/>
              </w:rPr>
              <w:t xml:space="preserve">  и  библиотечного  обслуживания  населения  </w:t>
            </w:r>
            <w:r w:rsidR="00695FB0">
              <w:rPr>
                <w:szCs w:val="28"/>
              </w:rPr>
              <w:t>Рождественском</w:t>
            </w:r>
            <w:r w:rsidR="00695FB0" w:rsidRPr="004E18E8">
              <w:rPr>
                <w:szCs w:val="28"/>
              </w:rPr>
              <w:t xml:space="preserve">  сельского поселения »</w:t>
            </w:r>
          </w:p>
          <w:p w:rsidR="00695FB0" w:rsidRPr="004E18E8" w:rsidRDefault="00695FB0" w:rsidP="002E431F">
            <w:pPr>
              <w:jc w:val="both"/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5FB0" w:rsidRPr="004E18E8" w:rsidRDefault="002A0D93" w:rsidP="002E431F">
            <w:pPr>
              <w:jc w:val="right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1640,00</w:t>
            </w:r>
          </w:p>
        </w:tc>
      </w:tr>
    </w:tbl>
    <w:p w:rsidR="00695FB0" w:rsidRDefault="00695FB0" w:rsidP="00695FB0">
      <w:pPr>
        <w:widowControl w:val="0"/>
        <w:tabs>
          <w:tab w:val="left" w:pos="7265"/>
        </w:tabs>
        <w:ind w:firstLine="709"/>
        <w:jc w:val="both"/>
        <w:rPr>
          <w:b/>
          <w:szCs w:val="28"/>
        </w:rPr>
      </w:pPr>
    </w:p>
    <w:p w:rsidR="00695FB0" w:rsidRDefault="00695FB0" w:rsidP="00F5107E">
      <w:pPr>
        <w:jc w:val="both"/>
        <w:rPr>
          <w:sz w:val="28"/>
          <w:szCs w:val="28"/>
        </w:rPr>
      </w:pPr>
    </w:p>
    <w:p w:rsidR="00695FB0" w:rsidRDefault="00695FB0" w:rsidP="00F5107E">
      <w:pPr>
        <w:jc w:val="both"/>
        <w:rPr>
          <w:sz w:val="28"/>
          <w:szCs w:val="28"/>
        </w:rPr>
      </w:pPr>
    </w:p>
    <w:p w:rsidR="00AF6298" w:rsidRDefault="009728D2" w:rsidP="009E3CF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реализацию программы </w:t>
      </w:r>
      <w:r w:rsidR="00F5107E" w:rsidRPr="00F5107E">
        <w:rPr>
          <w:sz w:val="28"/>
          <w:szCs w:val="28"/>
        </w:rPr>
        <w:t>"</w:t>
      </w:r>
      <w:r w:rsidR="009E3CF3">
        <w:rPr>
          <w:sz w:val="28"/>
          <w:szCs w:val="28"/>
        </w:rPr>
        <w:t>Развитие субъектов малого и среднего предпринимательства в Рождественском сельском поселении»</w:t>
      </w:r>
      <w:r>
        <w:rPr>
          <w:sz w:val="28"/>
          <w:szCs w:val="28"/>
        </w:rPr>
        <w:t xml:space="preserve"> в бюджете поселения запланирован средства в сумме 1</w:t>
      </w:r>
      <w:r w:rsidR="00A73A01">
        <w:rPr>
          <w:sz w:val="28"/>
          <w:szCs w:val="28"/>
        </w:rPr>
        <w:t>000</w:t>
      </w:r>
      <w:r>
        <w:rPr>
          <w:sz w:val="28"/>
          <w:szCs w:val="28"/>
        </w:rPr>
        <w:t xml:space="preserve">,0 </w:t>
      </w:r>
      <w:proofErr w:type="gramStart"/>
      <w:r>
        <w:rPr>
          <w:sz w:val="28"/>
          <w:szCs w:val="28"/>
        </w:rPr>
        <w:t xml:space="preserve">руб. </w:t>
      </w:r>
      <w:r w:rsidR="009E3CF3">
        <w:rPr>
          <w:sz w:val="28"/>
          <w:szCs w:val="28"/>
        </w:rPr>
        <w:t>.</w:t>
      </w:r>
      <w:proofErr w:type="gramEnd"/>
    </w:p>
    <w:p w:rsidR="00F5107E" w:rsidRPr="0068367D" w:rsidRDefault="00F5107E" w:rsidP="00F510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непрограммных направлений деятельности</w:t>
      </w:r>
      <w:r w:rsidR="00E67513">
        <w:rPr>
          <w:sz w:val="28"/>
          <w:szCs w:val="28"/>
        </w:rPr>
        <w:t xml:space="preserve"> в 2017 году</w:t>
      </w:r>
      <w:r>
        <w:rPr>
          <w:sz w:val="28"/>
          <w:szCs w:val="28"/>
        </w:rPr>
        <w:t xml:space="preserve"> предусмотрены расходы на содержание органов местного самоуправления</w:t>
      </w:r>
      <w:r w:rsidR="009728D2">
        <w:rPr>
          <w:sz w:val="28"/>
          <w:szCs w:val="28"/>
        </w:rPr>
        <w:t xml:space="preserve"> в сумме </w:t>
      </w:r>
      <w:r w:rsidR="00116E2E">
        <w:rPr>
          <w:sz w:val="28"/>
          <w:szCs w:val="28"/>
        </w:rPr>
        <w:t>1885061,41</w:t>
      </w:r>
      <w:proofErr w:type="gramStart"/>
      <w:r w:rsidR="009728D2">
        <w:rPr>
          <w:sz w:val="28"/>
          <w:szCs w:val="28"/>
        </w:rPr>
        <w:t>руб.</w:t>
      </w:r>
      <w:r w:rsidR="00E67513">
        <w:rPr>
          <w:sz w:val="28"/>
          <w:szCs w:val="28"/>
        </w:rPr>
        <w:t>,в</w:t>
      </w:r>
      <w:proofErr w:type="gramEnd"/>
      <w:r w:rsidR="00E67513">
        <w:rPr>
          <w:sz w:val="28"/>
          <w:szCs w:val="28"/>
        </w:rPr>
        <w:t xml:space="preserve"> 2018-2019 годах в сумме </w:t>
      </w:r>
      <w:r w:rsidR="00116E2E" w:rsidRPr="00EB59B6">
        <w:rPr>
          <w:sz w:val="28"/>
          <w:szCs w:val="28"/>
        </w:rPr>
        <w:t>1883546,00</w:t>
      </w:r>
      <w:r w:rsidR="00E67513">
        <w:rPr>
          <w:sz w:val="28"/>
          <w:szCs w:val="28"/>
        </w:rPr>
        <w:t xml:space="preserve"> рублей.</w:t>
      </w:r>
      <w:r w:rsidR="002C6576">
        <w:rPr>
          <w:sz w:val="28"/>
          <w:szCs w:val="28"/>
        </w:rPr>
        <w:t xml:space="preserve"> Также в рамках непрограммных направлений планируются расходы на переданные полномочия на основании заключенных соглашений с Приволжским муниципальным районом в сумме </w:t>
      </w:r>
      <w:r w:rsidR="00116E2E">
        <w:rPr>
          <w:sz w:val="28"/>
          <w:szCs w:val="28"/>
        </w:rPr>
        <w:t>642228,89</w:t>
      </w:r>
      <w:r w:rsidR="002C6576">
        <w:rPr>
          <w:sz w:val="28"/>
          <w:szCs w:val="28"/>
        </w:rPr>
        <w:t xml:space="preserve"> рублей.</w:t>
      </w:r>
    </w:p>
    <w:p w:rsidR="0068367D" w:rsidRPr="0068367D" w:rsidRDefault="0068367D" w:rsidP="0068367D">
      <w:pPr>
        <w:jc w:val="both"/>
        <w:rPr>
          <w:sz w:val="28"/>
          <w:szCs w:val="28"/>
        </w:rPr>
      </w:pPr>
      <w:r w:rsidRPr="0068367D">
        <w:rPr>
          <w:sz w:val="28"/>
          <w:szCs w:val="28"/>
        </w:rPr>
        <w:tab/>
        <w:t xml:space="preserve">Расходы </w:t>
      </w:r>
      <w:r w:rsidR="009E3CF3">
        <w:rPr>
          <w:sz w:val="28"/>
          <w:szCs w:val="28"/>
        </w:rPr>
        <w:t>б</w:t>
      </w:r>
      <w:r w:rsidRPr="0068367D">
        <w:rPr>
          <w:sz w:val="28"/>
          <w:szCs w:val="28"/>
        </w:rPr>
        <w:t>юджета</w:t>
      </w:r>
      <w:r w:rsidR="009E3CF3">
        <w:rPr>
          <w:sz w:val="28"/>
          <w:szCs w:val="28"/>
        </w:rPr>
        <w:t xml:space="preserve"> поселения </w:t>
      </w:r>
      <w:r w:rsidR="00056103">
        <w:rPr>
          <w:sz w:val="28"/>
          <w:szCs w:val="28"/>
        </w:rPr>
        <w:t>на 2017 год</w:t>
      </w:r>
      <w:r w:rsidRPr="0068367D">
        <w:rPr>
          <w:sz w:val="28"/>
          <w:szCs w:val="28"/>
        </w:rPr>
        <w:t xml:space="preserve"> </w:t>
      </w:r>
      <w:proofErr w:type="gramStart"/>
      <w:r w:rsidRPr="0068367D">
        <w:rPr>
          <w:sz w:val="28"/>
          <w:szCs w:val="28"/>
        </w:rPr>
        <w:t>планируются  в</w:t>
      </w:r>
      <w:proofErr w:type="gramEnd"/>
      <w:r w:rsidRPr="0068367D">
        <w:rPr>
          <w:sz w:val="28"/>
          <w:szCs w:val="28"/>
        </w:rPr>
        <w:t xml:space="preserve"> сумме </w:t>
      </w:r>
      <w:r w:rsidR="00116E2E" w:rsidRPr="00116E2E">
        <w:rPr>
          <w:bCs/>
          <w:sz w:val="28"/>
          <w:szCs w:val="28"/>
        </w:rPr>
        <w:t>516</w:t>
      </w:r>
      <w:r w:rsidR="008931B7">
        <w:rPr>
          <w:bCs/>
          <w:sz w:val="28"/>
          <w:szCs w:val="28"/>
        </w:rPr>
        <w:t>56</w:t>
      </w:r>
      <w:r w:rsidR="00116E2E" w:rsidRPr="00116E2E">
        <w:rPr>
          <w:bCs/>
          <w:sz w:val="28"/>
          <w:szCs w:val="28"/>
        </w:rPr>
        <w:t>30,89</w:t>
      </w:r>
      <w:r w:rsidR="00116E2E">
        <w:rPr>
          <w:bCs/>
          <w:sz w:val="28"/>
          <w:szCs w:val="28"/>
        </w:rPr>
        <w:t xml:space="preserve"> </w:t>
      </w:r>
      <w:r w:rsidRPr="00116E2E">
        <w:rPr>
          <w:sz w:val="28"/>
          <w:szCs w:val="28"/>
        </w:rPr>
        <w:t>руб</w:t>
      </w:r>
      <w:r w:rsidRPr="0068367D">
        <w:rPr>
          <w:sz w:val="28"/>
          <w:szCs w:val="28"/>
        </w:rPr>
        <w:t xml:space="preserve">., </w:t>
      </w:r>
      <w:r w:rsidR="00056103">
        <w:rPr>
          <w:sz w:val="28"/>
          <w:szCs w:val="28"/>
        </w:rPr>
        <w:t>на 2018 год в сумме 4</w:t>
      </w:r>
      <w:r w:rsidR="00E67513">
        <w:rPr>
          <w:sz w:val="28"/>
          <w:szCs w:val="28"/>
        </w:rPr>
        <w:t>412622</w:t>
      </w:r>
      <w:r w:rsidR="00056103">
        <w:rPr>
          <w:sz w:val="28"/>
          <w:szCs w:val="28"/>
        </w:rPr>
        <w:t>,00 рубля, на 2019 в сумме 4</w:t>
      </w:r>
      <w:r w:rsidR="00E67513">
        <w:rPr>
          <w:sz w:val="28"/>
          <w:szCs w:val="28"/>
        </w:rPr>
        <w:t>223427</w:t>
      </w:r>
      <w:r w:rsidR="00056103">
        <w:rPr>
          <w:sz w:val="28"/>
          <w:szCs w:val="28"/>
        </w:rPr>
        <w:t>,00 рублей,</w:t>
      </w:r>
      <w:r w:rsidRPr="0068367D">
        <w:rPr>
          <w:sz w:val="28"/>
          <w:szCs w:val="28"/>
        </w:rPr>
        <w:t xml:space="preserve"> </w:t>
      </w:r>
      <w:r w:rsidR="005C3C06">
        <w:rPr>
          <w:sz w:val="28"/>
          <w:szCs w:val="28"/>
        </w:rPr>
        <w:t>бюджет сбалансирован</w:t>
      </w:r>
      <w:r w:rsidRPr="0068367D">
        <w:rPr>
          <w:sz w:val="28"/>
          <w:szCs w:val="28"/>
        </w:rPr>
        <w:t>.</w:t>
      </w:r>
    </w:p>
    <w:p w:rsidR="0068367D" w:rsidRPr="0068367D" w:rsidRDefault="0068367D" w:rsidP="0068367D">
      <w:pPr>
        <w:jc w:val="both"/>
        <w:rPr>
          <w:sz w:val="28"/>
          <w:szCs w:val="28"/>
        </w:rPr>
      </w:pPr>
      <w:r w:rsidRPr="0068367D">
        <w:rPr>
          <w:sz w:val="28"/>
          <w:szCs w:val="28"/>
        </w:rPr>
        <w:tab/>
      </w:r>
    </w:p>
    <w:p w:rsidR="0068367D" w:rsidRPr="0068367D" w:rsidRDefault="0068367D" w:rsidP="0068367D">
      <w:pPr>
        <w:ind w:firstLine="540"/>
        <w:jc w:val="center"/>
        <w:rPr>
          <w:b/>
          <w:snapToGrid w:val="0"/>
          <w:sz w:val="28"/>
          <w:szCs w:val="28"/>
        </w:rPr>
      </w:pPr>
      <w:r w:rsidRPr="0068367D">
        <w:rPr>
          <w:b/>
          <w:snapToGrid w:val="0"/>
          <w:sz w:val="28"/>
          <w:szCs w:val="28"/>
        </w:rPr>
        <w:t xml:space="preserve">Пояснения к формированию бюджетных ассигнований бюджета </w:t>
      </w:r>
      <w:r w:rsidR="009E3CF3">
        <w:rPr>
          <w:b/>
          <w:snapToGrid w:val="0"/>
          <w:sz w:val="28"/>
          <w:szCs w:val="28"/>
        </w:rPr>
        <w:t xml:space="preserve">поселения </w:t>
      </w:r>
      <w:r w:rsidRPr="0068367D">
        <w:rPr>
          <w:b/>
          <w:snapToGrid w:val="0"/>
          <w:sz w:val="28"/>
          <w:szCs w:val="28"/>
        </w:rPr>
        <w:t>на 201</w:t>
      </w:r>
      <w:r w:rsidR="00056103">
        <w:rPr>
          <w:b/>
          <w:snapToGrid w:val="0"/>
          <w:sz w:val="28"/>
          <w:szCs w:val="28"/>
        </w:rPr>
        <w:t>7-</w:t>
      </w:r>
      <w:proofErr w:type="gramStart"/>
      <w:r w:rsidR="00056103">
        <w:rPr>
          <w:b/>
          <w:snapToGrid w:val="0"/>
          <w:sz w:val="28"/>
          <w:szCs w:val="28"/>
        </w:rPr>
        <w:t xml:space="preserve">2019 </w:t>
      </w:r>
      <w:r w:rsidRPr="0068367D">
        <w:rPr>
          <w:b/>
          <w:snapToGrid w:val="0"/>
          <w:sz w:val="28"/>
          <w:szCs w:val="28"/>
        </w:rPr>
        <w:t xml:space="preserve"> год</w:t>
      </w:r>
      <w:r w:rsidR="00056103">
        <w:rPr>
          <w:b/>
          <w:snapToGrid w:val="0"/>
          <w:sz w:val="28"/>
          <w:szCs w:val="28"/>
        </w:rPr>
        <w:t>ы</w:t>
      </w:r>
      <w:proofErr w:type="gramEnd"/>
      <w:r w:rsidRPr="0068367D">
        <w:rPr>
          <w:b/>
          <w:snapToGrid w:val="0"/>
          <w:sz w:val="28"/>
          <w:szCs w:val="28"/>
        </w:rPr>
        <w:t xml:space="preserve"> приведены в соответствующих разделах настоящей пояснительной записки</w:t>
      </w:r>
    </w:p>
    <w:p w:rsidR="0068367D" w:rsidRPr="0068367D" w:rsidRDefault="0068367D" w:rsidP="0068367D">
      <w:pPr>
        <w:jc w:val="center"/>
        <w:rPr>
          <w:b/>
          <w:sz w:val="28"/>
          <w:szCs w:val="28"/>
        </w:rPr>
      </w:pPr>
    </w:p>
    <w:p w:rsidR="0068367D" w:rsidRPr="0068367D" w:rsidRDefault="0068367D" w:rsidP="0068367D">
      <w:pPr>
        <w:jc w:val="center"/>
        <w:rPr>
          <w:b/>
          <w:sz w:val="28"/>
          <w:szCs w:val="28"/>
        </w:rPr>
      </w:pPr>
      <w:r w:rsidRPr="0068367D">
        <w:rPr>
          <w:b/>
          <w:sz w:val="28"/>
          <w:szCs w:val="28"/>
        </w:rPr>
        <w:t>Раздел 0100 «Общегосударственные вопросы»</w:t>
      </w:r>
    </w:p>
    <w:p w:rsidR="0068367D" w:rsidRPr="0068367D" w:rsidRDefault="0068367D" w:rsidP="0068367D">
      <w:pPr>
        <w:rPr>
          <w:b/>
          <w:sz w:val="28"/>
          <w:szCs w:val="28"/>
        </w:rPr>
      </w:pPr>
    </w:p>
    <w:p w:rsidR="0068367D" w:rsidRDefault="0068367D" w:rsidP="001F036B">
      <w:pPr>
        <w:ind w:firstLine="567"/>
        <w:jc w:val="both"/>
        <w:rPr>
          <w:sz w:val="28"/>
          <w:szCs w:val="28"/>
        </w:rPr>
      </w:pPr>
      <w:r w:rsidRPr="0068367D">
        <w:rPr>
          <w:sz w:val="28"/>
          <w:szCs w:val="28"/>
        </w:rPr>
        <w:tab/>
        <w:t xml:space="preserve">При формировании проекта бюджета </w:t>
      </w:r>
      <w:r w:rsidR="009E3CF3">
        <w:rPr>
          <w:sz w:val="28"/>
          <w:szCs w:val="28"/>
        </w:rPr>
        <w:t xml:space="preserve">поселения </w:t>
      </w:r>
      <w:r w:rsidRPr="0068367D">
        <w:rPr>
          <w:sz w:val="28"/>
          <w:szCs w:val="28"/>
        </w:rPr>
        <w:t>предусмотрены расходы:</w:t>
      </w:r>
    </w:p>
    <w:p w:rsidR="009E3CF3" w:rsidRPr="0068367D" w:rsidRDefault="009E3CF3" w:rsidP="009E3C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-на </w:t>
      </w:r>
      <w:r w:rsidRPr="008029CA">
        <w:rPr>
          <w:b/>
          <w:sz w:val="28"/>
          <w:szCs w:val="28"/>
        </w:rPr>
        <w:t>обеспечение функционирования Главы местной администрации</w:t>
      </w:r>
      <w:r>
        <w:rPr>
          <w:sz w:val="28"/>
          <w:szCs w:val="28"/>
        </w:rPr>
        <w:t xml:space="preserve"> (подраздел 0102) в сумме 552308,0 рублей; </w:t>
      </w:r>
    </w:p>
    <w:p w:rsidR="00C87CF7" w:rsidRDefault="0068367D" w:rsidP="008029CA">
      <w:pPr>
        <w:jc w:val="both"/>
        <w:rPr>
          <w:sz w:val="28"/>
          <w:szCs w:val="28"/>
        </w:rPr>
      </w:pPr>
      <w:r w:rsidRPr="0068367D">
        <w:rPr>
          <w:sz w:val="28"/>
          <w:szCs w:val="28"/>
        </w:rPr>
        <w:t xml:space="preserve">- на </w:t>
      </w:r>
      <w:r w:rsidRPr="00F5169E">
        <w:rPr>
          <w:b/>
          <w:sz w:val="28"/>
          <w:szCs w:val="28"/>
        </w:rPr>
        <w:t>содержание органов местного самоуправления</w:t>
      </w:r>
      <w:r w:rsidRPr="0068367D">
        <w:rPr>
          <w:sz w:val="28"/>
          <w:szCs w:val="28"/>
        </w:rPr>
        <w:t xml:space="preserve"> </w:t>
      </w:r>
      <w:r w:rsidR="00014BF9">
        <w:rPr>
          <w:sz w:val="28"/>
          <w:szCs w:val="28"/>
        </w:rPr>
        <w:t>(подраздел 010</w:t>
      </w:r>
      <w:r w:rsidR="009E3CF3">
        <w:rPr>
          <w:sz w:val="28"/>
          <w:szCs w:val="28"/>
        </w:rPr>
        <w:t>4</w:t>
      </w:r>
      <w:r w:rsidR="00014BF9">
        <w:rPr>
          <w:sz w:val="28"/>
          <w:szCs w:val="28"/>
        </w:rPr>
        <w:t xml:space="preserve">) </w:t>
      </w:r>
      <w:r w:rsidRPr="0068367D">
        <w:rPr>
          <w:sz w:val="28"/>
          <w:szCs w:val="28"/>
        </w:rPr>
        <w:t xml:space="preserve">в сумме </w:t>
      </w:r>
    </w:p>
    <w:p w:rsidR="008029CA" w:rsidRDefault="00116E2E" w:rsidP="008029CA">
      <w:pPr>
        <w:jc w:val="both"/>
        <w:rPr>
          <w:sz w:val="28"/>
          <w:szCs w:val="28"/>
        </w:rPr>
      </w:pPr>
      <w:r>
        <w:rPr>
          <w:sz w:val="28"/>
          <w:szCs w:val="28"/>
        </w:rPr>
        <w:t>1289186,00</w:t>
      </w:r>
      <w:r w:rsidR="001F036B">
        <w:rPr>
          <w:sz w:val="28"/>
          <w:szCs w:val="28"/>
        </w:rPr>
        <w:t xml:space="preserve"> </w:t>
      </w:r>
      <w:r w:rsidR="0068367D" w:rsidRPr="0068367D">
        <w:rPr>
          <w:sz w:val="28"/>
          <w:szCs w:val="28"/>
        </w:rPr>
        <w:t>руб</w:t>
      </w:r>
      <w:r w:rsidR="001F036B">
        <w:rPr>
          <w:sz w:val="28"/>
          <w:szCs w:val="28"/>
        </w:rPr>
        <w:t>.</w:t>
      </w:r>
      <w:r w:rsidR="0068367D" w:rsidRPr="0068367D">
        <w:rPr>
          <w:sz w:val="28"/>
          <w:szCs w:val="28"/>
        </w:rPr>
        <w:t xml:space="preserve"> </w:t>
      </w:r>
    </w:p>
    <w:p w:rsidR="00056103" w:rsidRDefault="00056103" w:rsidP="008029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На содержание органов местного самоуправления на 2017 год установлен норматив в сумме 2123,6 рублей. Количество жителей поселения составляет 86</w:t>
      </w:r>
      <w:r w:rsidR="00F75D23">
        <w:rPr>
          <w:sz w:val="28"/>
          <w:szCs w:val="28"/>
        </w:rPr>
        <w:t>8</w:t>
      </w:r>
      <w:r>
        <w:rPr>
          <w:sz w:val="28"/>
          <w:szCs w:val="28"/>
        </w:rPr>
        <w:t xml:space="preserve"> человек.</w:t>
      </w:r>
    </w:p>
    <w:p w:rsidR="00B8449E" w:rsidRDefault="00D87A28" w:rsidP="001F036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68367D" w:rsidRPr="0068367D">
        <w:rPr>
          <w:sz w:val="28"/>
          <w:szCs w:val="28"/>
        </w:rPr>
        <w:t xml:space="preserve">юджетные ассигнования на формирование </w:t>
      </w:r>
      <w:r w:rsidR="0068367D" w:rsidRPr="00F5169E">
        <w:rPr>
          <w:b/>
          <w:sz w:val="28"/>
          <w:szCs w:val="28"/>
        </w:rPr>
        <w:t>резервного фонда</w:t>
      </w:r>
      <w:r w:rsidR="00014BF9">
        <w:rPr>
          <w:sz w:val="28"/>
          <w:szCs w:val="28"/>
        </w:rPr>
        <w:t xml:space="preserve"> (подраздел 0111) </w:t>
      </w:r>
      <w:r>
        <w:rPr>
          <w:sz w:val="28"/>
          <w:szCs w:val="28"/>
        </w:rPr>
        <w:t xml:space="preserve">запланированы </w:t>
      </w:r>
      <w:r w:rsidR="0068367D" w:rsidRPr="0068367D">
        <w:rPr>
          <w:sz w:val="28"/>
          <w:szCs w:val="28"/>
        </w:rPr>
        <w:t xml:space="preserve">в </w:t>
      </w:r>
      <w:proofErr w:type="gramStart"/>
      <w:r w:rsidR="0068367D" w:rsidRPr="0068367D">
        <w:rPr>
          <w:sz w:val="28"/>
          <w:szCs w:val="28"/>
        </w:rPr>
        <w:t xml:space="preserve">сумме </w:t>
      </w:r>
      <w:r w:rsidR="000C249E">
        <w:rPr>
          <w:sz w:val="28"/>
          <w:szCs w:val="28"/>
        </w:rPr>
        <w:t xml:space="preserve"> </w:t>
      </w:r>
      <w:r w:rsidR="008029CA">
        <w:rPr>
          <w:sz w:val="28"/>
          <w:szCs w:val="28"/>
        </w:rPr>
        <w:t>40</w:t>
      </w:r>
      <w:proofErr w:type="gramEnd"/>
      <w:r w:rsidR="000C249E">
        <w:rPr>
          <w:sz w:val="28"/>
          <w:szCs w:val="28"/>
        </w:rPr>
        <w:t> 000,0</w:t>
      </w:r>
      <w:r w:rsidR="00014BF9">
        <w:rPr>
          <w:sz w:val="28"/>
          <w:szCs w:val="28"/>
        </w:rPr>
        <w:t xml:space="preserve"> руб.</w:t>
      </w:r>
    </w:p>
    <w:p w:rsidR="00B8449E" w:rsidRDefault="00D87A28" w:rsidP="009A286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ассигнования </w:t>
      </w:r>
      <w:r w:rsidR="00014BF9">
        <w:rPr>
          <w:sz w:val="28"/>
          <w:szCs w:val="28"/>
        </w:rPr>
        <w:t xml:space="preserve">на </w:t>
      </w:r>
      <w:r w:rsidR="00014BF9" w:rsidRPr="00F5169E">
        <w:rPr>
          <w:b/>
          <w:sz w:val="28"/>
          <w:szCs w:val="28"/>
        </w:rPr>
        <w:t>д</w:t>
      </w:r>
      <w:r w:rsidRPr="00F5169E">
        <w:rPr>
          <w:b/>
          <w:sz w:val="28"/>
          <w:szCs w:val="28"/>
        </w:rPr>
        <w:t>ругие общегосударственные расходы</w:t>
      </w:r>
      <w:r>
        <w:rPr>
          <w:sz w:val="28"/>
          <w:szCs w:val="28"/>
        </w:rPr>
        <w:t xml:space="preserve"> </w:t>
      </w:r>
      <w:r w:rsidR="00014BF9">
        <w:rPr>
          <w:sz w:val="28"/>
          <w:szCs w:val="28"/>
        </w:rPr>
        <w:t xml:space="preserve">(подраздел 0113) </w:t>
      </w:r>
      <w:r>
        <w:rPr>
          <w:sz w:val="28"/>
          <w:szCs w:val="28"/>
        </w:rPr>
        <w:t xml:space="preserve">составят </w:t>
      </w:r>
      <w:r w:rsidR="00056103">
        <w:rPr>
          <w:sz w:val="28"/>
          <w:szCs w:val="28"/>
        </w:rPr>
        <w:t>313309</w:t>
      </w:r>
      <w:r w:rsidR="009A2864">
        <w:rPr>
          <w:sz w:val="28"/>
          <w:szCs w:val="28"/>
        </w:rPr>
        <w:t>,00</w:t>
      </w:r>
      <w:r>
        <w:rPr>
          <w:sz w:val="28"/>
          <w:szCs w:val="28"/>
        </w:rPr>
        <w:t xml:space="preserve"> руб</w:t>
      </w:r>
      <w:r w:rsidR="009A2864">
        <w:rPr>
          <w:sz w:val="28"/>
          <w:szCs w:val="28"/>
        </w:rPr>
        <w:t>.</w:t>
      </w:r>
      <w:r w:rsidR="00674762">
        <w:rPr>
          <w:sz w:val="28"/>
          <w:szCs w:val="28"/>
        </w:rPr>
        <w:t xml:space="preserve"> и будут направлены на выполнение кадастровых работ по межеванию земельных </w:t>
      </w:r>
      <w:proofErr w:type="gramStart"/>
      <w:r w:rsidR="00674762">
        <w:rPr>
          <w:sz w:val="28"/>
          <w:szCs w:val="28"/>
        </w:rPr>
        <w:t>участков ,техническое</w:t>
      </w:r>
      <w:proofErr w:type="gramEnd"/>
      <w:r w:rsidR="00674762">
        <w:rPr>
          <w:sz w:val="28"/>
          <w:szCs w:val="28"/>
        </w:rPr>
        <w:t xml:space="preserve"> обслуживание объектов муниципальной собственности, публикацию нормативных документов и содержание сайта администрации</w:t>
      </w:r>
      <w:r w:rsidR="00056103">
        <w:rPr>
          <w:sz w:val="28"/>
          <w:szCs w:val="28"/>
        </w:rPr>
        <w:t>, материальное и информационное содержание органов местного самоуправления</w:t>
      </w:r>
      <w:r w:rsidR="00674762">
        <w:rPr>
          <w:sz w:val="28"/>
          <w:szCs w:val="28"/>
        </w:rPr>
        <w:t>.</w:t>
      </w:r>
    </w:p>
    <w:p w:rsidR="00E67513" w:rsidRDefault="00E67513" w:rsidP="009A2864">
      <w:pPr>
        <w:ind w:firstLine="567"/>
        <w:jc w:val="both"/>
        <w:rPr>
          <w:sz w:val="28"/>
          <w:szCs w:val="28"/>
        </w:rPr>
      </w:pPr>
    </w:p>
    <w:p w:rsidR="00E67513" w:rsidRDefault="00E67513" w:rsidP="009A2864">
      <w:pPr>
        <w:ind w:firstLine="567"/>
        <w:jc w:val="both"/>
        <w:rPr>
          <w:b/>
          <w:sz w:val="28"/>
          <w:szCs w:val="28"/>
        </w:rPr>
      </w:pPr>
      <w:r w:rsidRPr="000E0AFB">
        <w:rPr>
          <w:b/>
          <w:sz w:val="28"/>
          <w:szCs w:val="28"/>
        </w:rPr>
        <w:t xml:space="preserve">   Раздел 0203 «</w:t>
      </w:r>
      <w:r w:rsidR="000E0AFB" w:rsidRPr="000E0AFB">
        <w:rPr>
          <w:b/>
          <w:sz w:val="28"/>
          <w:szCs w:val="28"/>
        </w:rPr>
        <w:t>Осуществление первичного воинского учета на территориях, где отсутствуют военные комиссариаты в рамках иных непрограммных направлений деятельности»</w:t>
      </w:r>
    </w:p>
    <w:p w:rsidR="000E0AFB" w:rsidRDefault="000E0AFB" w:rsidP="009A2864">
      <w:pPr>
        <w:ind w:firstLine="567"/>
        <w:jc w:val="both"/>
        <w:rPr>
          <w:b/>
          <w:sz w:val="28"/>
          <w:szCs w:val="28"/>
        </w:rPr>
      </w:pPr>
    </w:p>
    <w:p w:rsidR="000E0AFB" w:rsidRPr="000E0AFB" w:rsidRDefault="000E0AFB" w:rsidP="009A2864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0E0AFB">
        <w:rPr>
          <w:sz w:val="28"/>
          <w:szCs w:val="28"/>
        </w:rPr>
        <w:t xml:space="preserve">На </w:t>
      </w:r>
      <w:r>
        <w:rPr>
          <w:sz w:val="28"/>
          <w:szCs w:val="28"/>
        </w:rPr>
        <w:t>о</w:t>
      </w:r>
      <w:r w:rsidRPr="00E338F1">
        <w:rPr>
          <w:sz w:val="28"/>
          <w:szCs w:val="28"/>
        </w:rPr>
        <w:t xml:space="preserve">существление первичного воинского учета на территориях, где отсутствуют военные комиссариаты </w:t>
      </w:r>
      <w:r>
        <w:rPr>
          <w:sz w:val="28"/>
          <w:szCs w:val="28"/>
        </w:rPr>
        <w:t>в 2017-2019 году из областного бюджета выделено по 61000,00 рублей ежегодно.</w:t>
      </w:r>
    </w:p>
    <w:p w:rsidR="003D3F0E" w:rsidRPr="0068367D" w:rsidRDefault="003D3F0E" w:rsidP="0068367D">
      <w:pPr>
        <w:jc w:val="both"/>
        <w:rPr>
          <w:rFonts w:eastAsia="Calibri"/>
          <w:sz w:val="28"/>
          <w:szCs w:val="28"/>
          <w:lang w:eastAsia="en-US"/>
        </w:rPr>
      </w:pPr>
    </w:p>
    <w:p w:rsidR="0068367D" w:rsidRPr="0068367D" w:rsidRDefault="0068367D" w:rsidP="0068367D">
      <w:pPr>
        <w:jc w:val="center"/>
        <w:rPr>
          <w:b/>
          <w:sz w:val="28"/>
          <w:szCs w:val="28"/>
        </w:rPr>
      </w:pPr>
      <w:r w:rsidRPr="0068367D">
        <w:rPr>
          <w:b/>
          <w:sz w:val="28"/>
          <w:szCs w:val="28"/>
        </w:rPr>
        <w:lastRenderedPageBreak/>
        <w:t>Раздел 030</w:t>
      </w:r>
      <w:r w:rsidR="00B8449E">
        <w:rPr>
          <w:b/>
          <w:sz w:val="28"/>
          <w:szCs w:val="28"/>
        </w:rPr>
        <w:t>0</w:t>
      </w:r>
      <w:r w:rsidRPr="0068367D">
        <w:rPr>
          <w:b/>
          <w:sz w:val="28"/>
          <w:szCs w:val="28"/>
        </w:rPr>
        <w:t xml:space="preserve"> «</w:t>
      </w:r>
      <w:r w:rsidR="00B8449E" w:rsidRPr="00B8449E">
        <w:rPr>
          <w:b/>
          <w:sz w:val="28"/>
          <w:szCs w:val="28"/>
        </w:rPr>
        <w:t>Национальная безопасность и правоохранительная деятельность</w:t>
      </w:r>
      <w:r w:rsidRPr="0068367D">
        <w:rPr>
          <w:b/>
          <w:sz w:val="28"/>
          <w:szCs w:val="28"/>
        </w:rPr>
        <w:t>»</w:t>
      </w:r>
    </w:p>
    <w:p w:rsidR="007E3CC2" w:rsidRDefault="007E3CC2" w:rsidP="00641F53">
      <w:pPr>
        <w:ind w:firstLine="567"/>
        <w:jc w:val="both"/>
        <w:rPr>
          <w:sz w:val="28"/>
          <w:szCs w:val="28"/>
        </w:rPr>
      </w:pPr>
    </w:p>
    <w:p w:rsidR="0068367D" w:rsidRDefault="0068367D" w:rsidP="00641F53">
      <w:pPr>
        <w:ind w:firstLine="567"/>
        <w:jc w:val="both"/>
        <w:rPr>
          <w:sz w:val="28"/>
          <w:szCs w:val="28"/>
        </w:rPr>
      </w:pPr>
      <w:r w:rsidRPr="0068367D">
        <w:rPr>
          <w:sz w:val="28"/>
          <w:szCs w:val="28"/>
        </w:rPr>
        <w:t xml:space="preserve">Общий объем бюджетных ассигнований предусмотрен в сумме </w:t>
      </w:r>
      <w:r w:rsidR="00B02064">
        <w:rPr>
          <w:sz w:val="28"/>
          <w:szCs w:val="28"/>
        </w:rPr>
        <w:t xml:space="preserve">                              </w:t>
      </w:r>
      <w:r w:rsidR="00756B10">
        <w:rPr>
          <w:sz w:val="28"/>
          <w:szCs w:val="28"/>
        </w:rPr>
        <w:t>111</w:t>
      </w:r>
      <w:r w:rsidR="00674762">
        <w:rPr>
          <w:sz w:val="28"/>
          <w:szCs w:val="28"/>
        </w:rPr>
        <w:t>000</w:t>
      </w:r>
      <w:r w:rsidR="00B8449E">
        <w:rPr>
          <w:sz w:val="28"/>
          <w:szCs w:val="28"/>
        </w:rPr>
        <w:t xml:space="preserve"> </w:t>
      </w:r>
      <w:r w:rsidRPr="0068367D">
        <w:rPr>
          <w:sz w:val="28"/>
          <w:szCs w:val="28"/>
        </w:rPr>
        <w:t>руб</w:t>
      </w:r>
      <w:r w:rsidR="00B8449E">
        <w:rPr>
          <w:sz w:val="28"/>
          <w:szCs w:val="28"/>
        </w:rPr>
        <w:t xml:space="preserve">., в </w:t>
      </w:r>
      <w:proofErr w:type="spellStart"/>
      <w:r w:rsidR="00B8449E">
        <w:rPr>
          <w:sz w:val="28"/>
          <w:szCs w:val="28"/>
        </w:rPr>
        <w:t>т.ч</w:t>
      </w:r>
      <w:proofErr w:type="spellEnd"/>
      <w:r w:rsidR="00B8449E">
        <w:rPr>
          <w:sz w:val="28"/>
          <w:szCs w:val="28"/>
        </w:rPr>
        <w:t>. по мероприятиям:</w:t>
      </w:r>
    </w:p>
    <w:p w:rsidR="005B3CD2" w:rsidRDefault="005B3CD2" w:rsidP="005B3CD2">
      <w:pPr>
        <w:jc w:val="both"/>
        <w:rPr>
          <w:sz w:val="28"/>
          <w:szCs w:val="28"/>
        </w:rPr>
      </w:pPr>
      <w:r w:rsidRPr="001078F0">
        <w:rPr>
          <w:sz w:val="28"/>
          <w:szCs w:val="28"/>
        </w:rPr>
        <w:t xml:space="preserve">- </w:t>
      </w:r>
      <w:r w:rsidR="00674762">
        <w:rPr>
          <w:sz w:val="28"/>
          <w:szCs w:val="28"/>
        </w:rPr>
        <w:t>противо</w:t>
      </w:r>
      <w:r w:rsidRPr="001078F0">
        <w:rPr>
          <w:sz w:val="28"/>
          <w:szCs w:val="28"/>
        </w:rPr>
        <w:t xml:space="preserve">пожарная </w:t>
      </w:r>
      <w:r w:rsidR="00674762">
        <w:rPr>
          <w:sz w:val="28"/>
          <w:szCs w:val="28"/>
        </w:rPr>
        <w:t>опашка населенных пунктов</w:t>
      </w:r>
      <w:r w:rsidR="00756B10">
        <w:rPr>
          <w:sz w:val="28"/>
          <w:szCs w:val="28"/>
        </w:rPr>
        <w:t>;</w:t>
      </w:r>
    </w:p>
    <w:p w:rsidR="00756B10" w:rsidRDefault="00756B10" w:rsidP="005B3CD2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136A6">
        <w:rPr>
          <w:sz w:val="28"/>
          <w:szCs w:val="28"/>
        </w:rPr>
        <w:t>содержание пожарных сигнализаций;</w:t>
      </w:r>
    </w:p>
    <w:p w:rsidR="00C136A6" w:rsidRPr="001078F0" w:rsidRDefault="00C136A6" w:rsidP="005B3CD2">
      <w:pPr>
        <w:jc w:val="both"/>
        <w:rPr>
          <w:sz w:val="28"/>
          <w:szCs w:val="28"/>
        </w:rPr>
      </w:pPr>
      <w:r>
        <w:rPr>
          <w:sz w:val="28"/>
          <w:szCs w:val="28"/>
        </w:rPr>
        <w:t>-содержание пожарной машины.</w:t>
      </w:r>
    </w:p>
    <w:p w:rsidR="00B8449E" w:rsidRDefault="00B8449E" w:rsidP="006D2E7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C6576" w:rsidRPr="002C6576" w:rsidRDefault="002C6576" w:rsidP="006D2E75">
      <w:pPr>
        <w:jc w:val="both"/>
        <w:rPr>
          <w:b/>
          <w:sz w:val="28"/>
          <w:szCs w:val="28"/>
        </w:rPr>
      </w:pPr>
      <w:r w:rsidRPr="002C6576">
        <w:rPr>
          <w:b/>
          <w:sz w:val="28"/>
          <w:szCs w:val="28"/>
        </w:rPr>
        <w:t xml:space="preserve">                            Раздел 0400 «Национальная экономика»</w:t>
      </w:r>
    </w:p>
    <w:p w:rsidR="002C6576" w:rsidRDefault="002C6576" w:rsidP="006D2E75">
      <w:pPr>
        <w:jc w:val="both"/>
        <w:rPr>
          <w:sz w:val="28"/>
          <w:szCs w:val="28"/>
        </w:rPr>
      </w:pPr>
    </w:p>
    <w:p w:rsidR="002C6576" w:rsidRDefault="002C6576" w:rsidP="002C65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2017 год в рамках заключенных соглашений с Приволжским муниципальным районом предусмотрены 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сумме 499828,89 рублей.</w:t>
      </w:r>
    </w:p>
    <w:p w:rsidR="002C6576" w:rsidRPr="0068367D" w:rsidRDefault="002C6576" w:rsidP="006D2E75">
      <w:pPr>
        <w:jc w:val="both"/>
        <w:rPr>
          <w:sz w:val="28"/>
          <w:szCs w:val="28"/>
        </w:rPr>
      </w:pPr>
    </w:p>
    <w:p w:rsidR="00B0410B" w:rsidRDefault="00B0410B" w:rsidP="00DF2E69">
      <w:pPr>
        <w:rPr>
          <w:sz w:val="28"/>
          <w:szCs w:val="28"/>
        </w:rPr>
      </w:pPr>
    </w:p>
    <w:p w:rsidR="00B0410B" w:rsidRPr="00B0410B" w:rsidRDefault="00B0410B" w:rsidP="00DF2E69">
      <w:pPr>
        <w:rPr>
          <w:sz w:val="28"/>
          <w:szCs w:val="28"/>
        </w:rPr>
      </w:pPr>
    </w:p>
    <w:p w:rsidR="001F50FC" w:rsidRDefault="001F50FC" w:rsidP="001F50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865A1F">
        <w:rPr>
          <w:b/>
          <w:sz w:val="28"/>
          <w:szCs w:val="28"/>
        </w:rPr>
        <w:t>Р</w:t>
      </w:r>
      <w:r w:rsidR="00FE38ED">
        <w:rPr>
          <w:b/>
          <w:sz w:val="28"/>
          <w:szCs w:val="28"/>
        </w:rPr>
        <w:t xml:space="preserve">аздел </w:t>
      </w:r>
      <w:r w:rsidRPr="00865A1F">
        <w:rPr>
          <w:b/>
          <w:sz w:val="28"/>
          <w:szCs w:val="28"/>
        </w:rPr>
        <w:t>0500 «</w:t>
      </w:r>
      <w:proofErr w:type="spellStart"/>
      <w:r w:rsidRPr="00865A1F">
        <w:rPr>
          <w:b/>
          <w:sz w:val="28"/>
          <w:szCs w:val="28"/>
        </w:rPr>
        <w:t>Жилищно</w:t>
      </w:r>
      <w:proofErr w:type="spellEnd"/>
      <w:r w:rsidRPr="00865A1F">
        <w:rPr>
          <w:b/>
          <w:sz w:val="28"/>
          <w:szCs w:val="28"/>
        </w:rPr>
        <w:t xml:space="preserve"> – коммунальное хозяйство» </w:t>
      </w:r>
    </w:p>
    <w:p w:rsidR="007B647A" w:rsidRDefault="007B647A" w:rsidP="001F50FC">
      <w:pPr>
        <w:jc w:val="center"/>
        <w:rPr>
          <w:b/>
          <w:sz w:val="28"/>
          <w:szCs w:val="28"/>
        </w:rPr>
      </w:pPr>
    </w:p>
    <w:p w:rsidR="007B647A" w:rsidRPr="007B647A" w:rsidRDefault="007B647A" w:rsidP="007B647A">
      <w:pPr>
        <w:jc w:val="both"/>
        <w:rPr>
          <w:sz w:val="28"/>
          <w:szCs w:val="28"/>
        </w:rPr>
      </w:pPr>
      <w:r w:rsidRPr="007B647A">
        <w:rPr>
          <w:sz w:val="28"/>
          <w:szCs w:val="28"/>
        </w:rPr>
        <w:t xml:space="preserve">       </w:t>
      </w:r>
      <w:r w:rsidR="00641F53" w:rsidRPr="00641F53">
        <w:rPr>
          <w:sz w:val="28"/>
          <w:szCs w:val="28"/>
        </w:rPr>
        <w:t>На</w:t>
      </w:r>
      <w:r w:rsidR="00641F53">
        <w:rPr>
          <w:b/>
          <w:sz w:val="28"/>
          <w:szCs w:val="28"/>
        </w:rPr>
        <w:t xml:space="preserve"> б</w:t>
      </w:r>
      <w:r w:rsidRPr="007B647A">
        <w:rPr>
          <w:b/>
          <w:sz w:val="28"/>
          <w:szCs w:val="28"/>
        </w:rPr>
        <w:t>лагоустройств</w:t>
      </w:r>
      <w:r w:rsidR="00641F53">
        <w:rPr>
          <w:b/>
          <w:sz w:val="28"/>
          <w:szCs w:val="28"/>
        </w:rPr>
        <w:t xml:space="preserve">о </w:t>
      </w:r>
      <w:r w:rsidR="00F5169E" w:rsidRPr="00641F53">
        <w:rPr>
          <w:sz w:val="28"/>
          <w:szCs w:val="28"/>
        </w:rPr>
        <w:t>(подраздел 0503)</w:t>
      </w:r>
      <w:r w:rsidRPr="007B647A">
        <w:rPr>
          <w:sz w:val="28"/>
          <w:szCs w:val="28"/>
        </w:rPr>
        <w:t xml:space="preserve"> в проекте бюджета</w:t>
      </w:r>
      <w:r w:rsidR="000E0AFB">
        <w:rPr>
          <w:sz w:val="28"/>
          <w:szCs w:val="28"/>
        </w:rPr>
        <w:t xml:space="preserve"> на 2017 </w:t>
      </w:r>
      <w:proofErr w:type="gramStart"/>
      <w:r w:rsidR="000E0AFB">
        <w:rPr>
          <w:sz w:val="28"/>
          <w:szCs w:val="28"/>
        </w:rPr>
        <w:t xml:space="preserve">год </w:t>
      </w:r>
      <w:r w:rsidRPr="007B647A">
        <w:rPr>
          <w:sz w:val="28"/>
          <w:szCs w:val="28"/>
        </w:rPr>
        <w:t xml:space="preserve"> за</w:t>
      </w:r>
      <w:proofErr w:type="gramEnd"/>
      <w:r w:rsidRPr="007B647A">
        <w:rPr>
          <w:sz w:val="28"/>
          <w:szCs w:val="28"/>
        </w:rPr>
        <w:t xml:space="preserve"> счет </w:t>
      </w:r>
      <w:r w:rsidR="000E0AFB">
        <w:rPr>
          <w:sz w:val="28"/>
          <w:szCs w:val="28"/>
        </w:rPr>
        <w:t>с</w:t>
      </w:r>
      <w:r w:rsidRPr="007B647A">
        <w:rPr>
          <w:sz w:val="28"/>
          <w:szCs w:val="28"/>
        </w:rPr>
        <w:t>редств поселения предусмотрены</w:t>
      </w:r>
      <w:r w:rsidR="00AD072D">
        <w:rPr>
          <w:sz w:val="28"/>
          <w:szCs w:val="28"/>
        </w:rPr>
        <w:t xml:space="preserve"> </w:t>
      </w:r>
      <w:r w:rsidR="000E0AFB">
        <w:rPr>
          <w:sz w:val="28"/>
          <w:szCs w:val="28"/>
        </w:rPr>
        <w:t xml:space="preserve">расходы </w:t>
      </w:r>
      <w:r w:rsidR="00AD072D">
        <w:rPr>
          <w:sz w:val="28"/>
          <w:szCs w:val="28"/>
        </w:rPr>
        <w:t xml:space="preserve">в сумме                                    </w:t>
      </w:r>
      <w:r w:rsidR="000E0AFB">
        <w:rPr>
          <w:sz w:val="28"/>
          <w:szCs w:val="28"/>
        </w:rPr>
        <w:t>4956</w:t>
      </w:r>
      <w:r w:rsidR="00B0410B">
        <w:rPr>
          <w:sz w:val="28"/>
          <w:szCs w:val="28"/>
        </w:rPr>
        <w:t>00</w:t>
      </w:r>
      <w:r w:rsidR="00AD072D">
        <w:rPr>
          <w:sz w:val="28"/>
          <w:szCs w:val="28"/>
        </w:rPr>
        <w:t xml:space="preserve"> </w:t>
      </w:r>
      <w:r w:rsidRPr="007B647A">
        <w:rPr>
          <w:sz w:val="28"/>
          <w:szCs w:val="28"/>
        </w:rPr>
        <w:t>руб.</w:t>
      </w:r>
    </w:p>
    <w:p w:rsidR="007B647A" w:rsidRPr="007B647A" w:rsidRDefault="007B647A" w:rsidP="007B647A">
      <w:pPr>
        <w:jc w:val="both"/>
        <w:rPr>
          <w:sz w:val="28"/>
          <w:szCs w:val="28"/>
        </w:rPr>
      </w:pPr>
      <w:r w:rsidRPr="007B647A">
        <w:rPr>
          <w:sz w:val="28"/>
          <w:szCs w:val="28"/>
        </w:rPr>
        <w:t>В том числе по основным мероприятиям в области благоустройства:</w:t>
      </w:r>
    </w:p>
    <w:p w:rsidR="007B647A" w:rsidRPr="00356C35" w:rsidRDefault="007B647A" w:rsidP="007B647A">
      <w:pPr>
        <w:jc w:val="both"/>
        <w:rPr>
          <w:sz w:val="28"/>
          <w:szCs w:val="28"/>
        </w:rPr>
      </w:pPr>
      <w:r w:rsidRPr="00356C35">
        <w:rPr>
          <w:sz w:val="28"/>
          <w:szCs w:val="28"/>
        </w:rPr>
        <w:t xml:space="preserve">- на организацию уличного </w:t>
      </w:r>
      <w:proofErr w:type="gramStart"/>
      <w:r w:rsidRPr="00356C35">
        <w:rPr>
          <w:sz w:val="28"/>
          <w:szCs w:val="28"/>
        </w:rPr>
        <w:t>освеще</w:t>
      </w:r>
      <w:r w:rsidR="00BB4805">
        <w:rPr>
          <w:sz w:val="28"/>
          <w:szCs w:val="28"/>
        </w:rPr>
        <w:t>н</w:t>
      </w:r>
      <w:r w:rsidRPr="00356C35">
        <w:rPr>
          <w:sz w:val="28"/>
          <w:szCs w:val="28"/>
        </w:rPr>
        <w:t xml:space="preserve">ия </w:t>
      </w:r>
      <w:r w:rsidR="00B0410B">
        <w:rPr>
          <w:sz w:val="28"/>
          <w:szCs w:val="28"/>
        </w:rPr>
        <w:t xml:space="preserve"> и</w:t>
      </w:r>
      <w:proofErr w:type="gramEnd"/>
      <w:r w:rsidR="00B0410B">
        <w:rPr>
          <w:sz w:val="28"/>
          <w:szCs w:val="28"/>
        </w:rPr>
        <w:t xml:space="preserve"> технического обслуживания электрических сетей </w:t>
      </w:r>
      <w:r w:rsidRPr="00356C35">
        <w:rPr>
          <w:sz w:val="28"/>
          <w:szCs w:val="28"/>
        </w:rPr>
        <w:t xml:space="preserve">предусмотрено </w:t>
      </w:r>
      <w:r w:rsidR="00C136A6">
        <w:rPr>
          <w:sz w:val="28"/>
          <w:szCs w:val="28"/>
        </w:rPr>
        <w:t>280</w:t>
      </w:r>
      <w:r w:rsidR="00B0410B">
        <w:rPr>
          <w:sz w:val="28"/>
          <w:szCs w:val="28"/>
        </w:rPr>
        <w:t>000</w:t>
      </w:r>
      <w:r w:rsidR="00AD072D" w:rsidRPr="00356C35">
        <w:rPr>
          <w:sz w:val="28"/>
          <w:szCs w:val="28"/>
        </w:rPr>
        <w:t xml:space="preserve"> </w:t>
      </w:r>
      <w:r w:rsidRPr="00356C35">
        <w:rPr>
          <w:sz w:val="28"/>
          <w:szCs w:val="28"/>
        </w:rPr>
        <w:t>руб.;</w:t>
      </w:r>
    </w:p>
    <w:p w:rsidR="007B647A" w:rsidRPr="00B0410B" w:rsidRDefault="007B647A" w:rsidP="007B647A">
      <w:pPr>
        <w:jc w:val="both"/>
        <w:rPr>
          <w:sz w:val="28"/>
          <w:szCs w:val="28"/>
        </w:rPr>
      </w:pPr>
      <w:r w:rsidRPr="00B0410B">
        <w:rPr>
          <w:sz w:val="28"/>
          <w:szCs w:val="28"/>
        </w:rPr>
        <w:t xml:space="preserve">- на организацию сбора и вывоза бытовых отходов и мусора запланировано </w:t>
      </w:r>
      <w:r w:rsidR="00AD072D" w:rsidRPr="00B0410B">
        <w:rPr>
          <w:sz w:val="28"/>
          <w:szCs w:val="28"/>
        </w:rPr>
        <w:t xml:space="preserve">                </w:t>
      </w:r>
      <w:r w:rsidR="00B0410B">
        <w:rPr>
          <w:sz w:val="28"/>
          <w:szCs w:val="28"/>
        </w:rPr>
        <w:t>30000</w:t>
      </w:r>
      <w:r w:rsidR="00AD072D" w:rsidRPr="00B0410B">
        <w:rPr>
          <w:sz w:val="28"/>
          <w:szCs w:val="28"/>
        </w:rPr>
        <w:t xml:space="preserve"> </w:t>
      </w:r>
      <w:r w:rsidRPr="00B0410B">
        <w:rPr>
          <w:sz w:val="28"/>
          <w:szCs w:val="28"/>
        </w:rPr>
        <w:t>руб.;</w:t>
      </w:r>
    </w:p>
    <w:p w:rsidR="007B647A" w:rsidRPr="00B0410B" w:rsidRDefault="007B647A" w:rsidP="007B647A">
      <w:pPr>
        <w:jc w:val="both"/>
        <w:rPr>
          <w:sz w:val="28"/>
          <w:szCs w:val="28"/>
        </w:rPr>
      </w:pPr>
      <w:r w:rsidRPr="00B0410B">
        <w:rPr>
          <w:sz w:val="28"/>
          <w:szCs w:val="28"/>
        </w:rPr>
        <w:t xml:space="preserve">- на организацию озеленения территорий общего пользования предусмотрено                 </w:t>
      </w:r>
      <w:r w:rsidR="00AD072D" w:rsidRPr="00B0410B">
        <w:rPr>
          <w:sz w:val="28"/>
          <w:szCs w:val="28"/>
        </w:rPr>
        <w:t xml:space="preserve">                 </w:t>
      </w:r>
      <w:r w:rsidR="00C136A6">
        <w:rPr>
          <w:sz w:val="28"/>
          <w:szCs w:val="28"/>
        </w:rPr>
        <w:t>2</w:t>
      </w:r>
      <w:r w:rsidR="00B0410B">
        <w:rPr>
          <w:sz w:val="28"/>
          <w:szCs w:val="28"/>
        </w:rPr>
        <w:t>0000</w:t>
      </w:r>
      <w:r w:rsidR="00AD072D" w:rsidRPr="00B0410B">
        <w:rPr>
          <w:sz w:val="28"/>
          <w:szCs w:val="28"/>
        </w:rPr>
        <w:t xml:space="preserve">,0 </w:t>
      </w:r>
      <w:r w:rsidRPr="00B0410B">
        <w:rPr>
          <w:sz w:val="28"/>
          <w:szCs w:val="28"/>
        </w:rPr>
        <w:t>руб.;</w:t>
      </w:r>
    </w:p>
    <w:p w:rsidR="000F249A" w:rsidRDefault="007B647A" w:rsidP="007B647A">
      <w:pPr>
        <w:jc w:val="both"/>
        <w:rPr>
          <w:sz w:val="28"/>
          <w:szCs w:val="28"/>
        </w:rPr>
      </w:pPr>
      <w:r w:rsidRPr="00B0410B">
        <w:rPr>
          <w:sz w:val="28"/>
          <w:szCs w:val="28"/>
        </w:rPr>
        <w:t>- на прочие мероприятия в области благоус</w:t>
      </w:r>
      <w:r w:rsidR="00AD072D" w:rsidRPr="00B0410B">
        <w:rPr>
          <w:sz w:val="28"/>
          <w:szCs w:val="28"/>
        </w:rPr>
        <w:t xml:space="preserve">тройства запланировано                          </w:t>
      </w:r>
      <w:r w:rsidR="000E0AFB">
        <w:rPr>
          <w:sz w:val="28"/>
          <w:szCs w:val="28"/>
        </w:rPr>
        <w:t>165600</w:t>
      </w:r>
      <w:r w:rsidR="00B0410B">
        <w:rPr>
          <w:sz w:val="28"/>
          <w:szCs w:val="28"/>
        </w:rPr>
        <w:t>,00</w:t>
      </w:r>
      <w:r w:rsidR="00AD072D" w:rsidRPr="00B0410B">
        <w:rPr>
          <w:sz w:val="28"/>
          <w:szCs w:val="28"/>
        </w:rPr>
        <w:t xml:space="preserve"> </w:t>
      </w:r>
      <w:r w:rsidRPr="00B0410B">
        <w:rPr>
          <w:sz w:val="28"/>
          <w:szCs w:val="28"/>
        </w:rPr>
        <w:t xml:space="preserve">руб. </w:t>
      </w:r>
    </w:p>
    <w:p w:rsidR="000F249A" w:rsidRPr="007B647A" w:rsidRDefault="000F249A" w:rsidP="007B64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2018 году на эти мероприятия запланированы средства в сумме 556076 рублей, в 2019 году в сумме 366881,00 рубль.</w:t>
      </w:r>
    </w:p>
    <w:p w:rsidR="00043D0E" w:rsidRDefault="00641F53" w:rsidP="009834BF">
      <w:pPr>
        <w:jc w:val="both"/>
        <w:rPr>
          <w:sz w:val="28"/>
          <w:szCs w:val="28"/>
        </w:rPr>
      </w:pPr>
      <w:r w:rsidRPr="007B647A">
        <w:rPr>
          <w:sz w:val="28"/>
          <w:szCs w:val="28"/>
        </w:rPr>
        <w:t xml:space="preserve">       </w:t>
      </w:r>
    </w:p>
    <w:p w:rsidR="0090178A" w:rsidRDefault="0090178A" w:rsidP="009834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2017 год в рамках заключенных соглашений с Приволжским муниципальным районом предусмотрены расходы на выполнение следующих </w:t>
      </w:r>
      <w:proofErr w:type="gramStart"/>
      <w:r>
        <w:rPr>
          <w:sz w:val="28"/>
          <w:szCs w:val="28"/>
        </w:rPr>
        <w:t>полномочий :</w:t>
      </w:r>
      <w:proofErr w:type="gramEnd"/>
    </w:p>
    <w:p w:rsidR="0090178A" w:rsidRDefault="0090178A" w:rsidP="009834B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в сумме </w:t>
      </w:r>
      <w:r w:rsidR="00D0614A">
        <w:rPr>
          <w:sz w:val="28"/>
          <w:szCs w:val="28"/>
        </w:rPr>
        <w:t>69300</w:t>
      </w:r>
      <w:r>
        <w:rPr>
          <w:sz w:val="28"/>
          <w:szCs w:val="28"/>
        </w:rPr>
        <w:t>,00 рублей;</w:t>
      </w:r>
    </w:p>
    <w:p w:rsidR="0090178A" w:rsidRDefault="0090178A" w:rsidP="009834B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0178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Расходы  на</w:t>
      </w:r>
      <w:proofErr w:type="gramEnd"/>
      <w:r>
        <w:rPr>
          <w:sz w:val="28"/>
          <w:szCs w:val="28"/>
        </w:rPr>
        <w:t xml:space="preserve">  организацию ритуальных услуг и содержание мест захоронения в сумме 5000,00 рублей.</w:t>
      </w:r>
    </w:p>
    <w:p w:rsidR="0090178A" w:rsidRPr="0058764A" w:rsidRDefault="0090178A" w:rsidP="009834BF">
      <w:pPr>
        <w:jc w:val="both"/>
        <w:rPr>
          <w:sz w:val="28"/>
          <w:szCs w:val="28"/>
        </w:rPr>
      </w:pPr>
    </w:p>
    <w:p w:rsidR="00043D0E" w:rsidRPr="0058764A" w:rsidRDefault="00043D0E" w:rsidP="009834BF">
      <w:pPr>
        <w:tabs>
          <w:tab w:val="left" w:pos="993"/>
        </w:tabs>
        <w:jc w:val="both"/>
        <w:rPr>
          <w:b/>
          <w:sz w:val="28"/>
          <w:szCs w:val="28"/>
        </w:rPr>
      </w:pPr>
    </w:p>
    <w:p w:rsidR="00E54EBE" w:rsidRPr="00E54EBE" w:rsidRDefault="00641F53" w:rsidP="00E54EBE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Раздел</w:t>
      </w:r>
      <w:r w:rsidR="00E54EBE" w:rsidRPr="00E54EBE">
        <w:rPr>
          <w:rFonts w:eastAsia="Calibri"/>
          <w:b/>
          <w:sz w:val="28"/>
          <w:szCs w:val="28"/>
          <w:lang w:eastAsia="en-US"/>
        </w:rPr>
        <w:t xml:space="preserve"> 080</w:t>
      </w:r>
      <w:r>
        <w:rPr>
          <w:rFonts w:eastAsia="Calibri"/>
          <w:b/>
          <w:sz w:val="28"/>
          <w:szCs w:val="28"/>
          <w:lang w:eastAsia="en-US"/>
        </w:rPr>
        <w:t>0</w:t>
      </w:r>
      <w:r w:rsidR="00E54EBE" w:rsidRPr="00E54EBE">
        <w:rPr>
          <w:rFonts w:eastAsia="Calibri"/>
          <w:b/>
          <w:sz w:val="28"/>
          <w:szCs w:val="28"/>
          <w:lang w:eastAsia="en-US"/>
        </w:rPr>
        <w:t xml:space="preserve"> «</w:t>
      </w:r>
      <w:r w:rsidRPr="00641F53">
        <w:rPr>
          <w:rFonts w:eastAsia="Calibri"/>
          <w:b/>
          <w:sz w:val="28"/>
          <w:szCs w:val="28"/>
          <w:lang w:eastAsia="en-US"/>
        </w:rPr>
        <w:t>Культура, кинематография, средства массовой информации</w:t>
      </w:r>
      <w:r w:rsidR="00E54EBE" w:rsidRPr="00E54EBE">
        <w:rPr>
          <w:rFonts w:eastAsia="Calibri"/>
          <w:b/>
          <w:sz w:val="28"/>
          <w:szCs w:val="28"/>
          <w:lang w:eastAsia="en-US"/>
        </w:rPr>
        <w:t>»</w:t>
      </w:r>
    </w:p>
    <w:p w:rsidR="00E54EBE" w:rsidRPr="0058764A" w:rsidRDefault="00E54EBE" w:rsidP="00E54EBE">
      <w:pPr>
        <w:jc w:val="center"/>
        <w:rPr>
          <w:rFonts w:eastAsia="Calibri"/>
          <w:sz w:val="28"/>
          <w:szCs w:val="28"/>
          <w:lang w:eastAsia="en-US"/>
        </w:rPr>
      </w:pPr>
    </w:p>
    <w:p w:rsidR="00E54EBE" w:rsidRPr="00E54EBE" w:rsidRDefault="00641F53" w:rsidP="0082219B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 </w:t>
      </w:r>
      <w:r w:rsidR="001849E0">
        <w:rPr>
          <w:rFonts w:eastAsia="Calibri"/>
          <w:b/>
          <w:sz w:val="28"/>
          <w:szCs w:val="28"/>
          <w:lang w:eastAsia="en-US"/>
        </w:rPr>
        <w:t>к</w:t>
      </w:r>
      <w:r w:rsidR="001849E0" w:rsidRPr="001849E0">
        <w:rPr>
          <w:rFonts w:eastAsia="Calibri"/>
          <w:b/>
          <w:sz w:val="28"/>
          <w:szCs w:val="28"/>
          <w:lang w:eastAsia="en-US"/>
        </w:rPr>
        <w:t>ультур</w:t>
      </w:r>
      <w:r w:rsidR="001849E0">
        <w:rPr>
          <w:rFonts w:eastAsia="Calibri"/>
          <w:b/>
          <w:sz w:val="28"/>
          <w:szCs w:val="28"/>
          <w:lang w:eastAsia="en-US"/>
        </w:rPr>
        <w:t>у</w:t>
      </w:r>
      <w:r w:rsidR="001849E0">
        <w:rPr>
          <w:rFonts w:eastAsia="Calibri"/>
          <w:sz w:val="28"/>
          <w:szCs w:val="28"/>
          <w:lang w:eastAsia="en-US"/>
        </w:rPr>
        <w:t xml:space="preserve"> (подраздел 0801)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E54EBE" w:rsidRPr="00E54EBE">
        <w:rPr>
          <w:rFonts w:eastAsia="Calibri"/>
          <w:sz w:val="28"/>
          <w:szCs w:val="28"/>
          <w:lang w:eastAsia="en-US"/>
        </w:rPr>
        <w:t xml:space="preserve">в проекте </w:t>
      </w:r>
      <w:proofErr w:type="gramStart"/>
      <w:r w:rsidR="00E54EBE" w:rsidRPr="00E54EBE">
        <w:rPr>
          <w:rFonts w:eastAsia="Calibri"/>
          <w:sz w:val="28"/>
          <w:szCs w:val="28"/>
          <w:lang w:eastAsia="en-US"/>
        </w:rPr>
        <w:t>бюджета</w:t>
      </w:r>
      <w:r w:rsidR="000F249A">
        <w:rPr>
          <w:rFonts w:eastAsia="Calibri"/>
          <w:sz w:val="28"/>
          <w:szCs w:val="28"/>
          <w:lang w:eastAsia="en-US"/>
        </w:rPr>
        <w:t xml:space="preserve"> </w:t>
      </w:r>
      <w:r w:rsidR="00E54EBE" w:rsidRPr="00E54EBE">
        <w:rPr>
          <w:rFonts w:eastAsia="Calibri"/>
          <w:sz w:val="28"/>
          <w:szCs w:val="28"/>
          <w:lang w:eastAsia="en-US"/>
        </w:rPr>
        <w:t xml:space="preserve"> </w:t>
      </w:r>
      <w:r w:rsidR="00663CE7">
        <w:rPr>
          <w:rFonts w:eastAsia="Calibri"/>
          <w:sz w:val="28"/>
          <w:szCs w:val="28"/>
          <w:lang w:eastAsia="en-US"/>
        </w:rPr>
        <w:t>Рождественского</w:t>
      </w:r>
      <w:proofErr w:type="gramEnd"/>
      <w:r w:rsidR="00663CE7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r w:rsidR="000F249A">
        <w:rPr>
          <w:rFonts w:eastAsia="Calibri"/>
          <w:sz w:val="28"/>
          <w:szCs w:val="28"/>
          <w:lang w:eastAsia="en-US"/>
        </w:rPr>
        <w:t>на 2017 год</w:t>
      </w:r>
      <w:r w:rsidR="006D3BB4">
        <w:rPr>
          <w:rFonts w:eastAsia="Calibri"/>
          <w:sz w:val="28"/>
          <w:szCs w:val="28"/>
          <w:lang w:eastAsia="en-US"/>
        </w:rPr>
        <w:t xml:space="preserve"> </w:t>
      </w:r>
      <w:r w:rsidR="000A59E5">
        <w:rPr>
          <w:rFonts w:eastAsia="Calibri"/>
          <w:sz w:val="28"/>
          <w:szCs w:val="28"/>
          <w:lang w:eastAsia="en-US"/>
        </w:rPr>
        <w:t>п</w:t>
      </w:r>
      <w:r w:rsidR="0024019B">
        <w:rPr>
          <w:rFonts w:eastAsia="Calibri"/>
          <w:sz w:val="28"/>
          <w:szCs w:val="28"/>
          <w:lang w:eastAsia="en-US"/>
        </w:rPr>
        <w:t xml:space="preserve">редусмотрены расходы в сумме </w:t>
      </w:r>
      <w:r w:rsidR="00C136A6">
        <w:rPr>
          <w:rFonts w:eastAsia="Calibri"/>
          <w:sz w:val="28"/>
          <w:szCs w:val="28"/>
          <w:lang w:eastAsia="en-US"/>
        </w:rPr>
        <w:t>1640000,00</w:t>
      </w:r>
      <w:r w:rsidR="000A59E5">
        <w:rPr>
          <w:rFonts w:eastAsia="Calibri"/>
          <w:sz w:val="28"/>
          <w:szCs w:val="28"/>
          <w:lang w:eastAsia="en-US"/>
        </w:rPr>
        <w:t xml:space="preserve"> руб.</w:t>
      </w:r>
    </w:p>
    <w:p w:rsidR="00E54EBE" w:rsidRPr="00E54EBE" w:rsidRDefault="00E54EBE" w:rsidP="0082219B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E54EBE">
        <w:rPr>
          <w:rFonts w:eastAsia="Calibri"/>
          <w:sz w:val="28"/>
          <w:szCs w:val="28"/>
          <w:lang w:eastAsia="en-US"/>
        </w:rPr>
        <w:t>В том числе по учреждениям:</w:t>
      </w:r>
    </w:p>
    <w:p w:rsidR="0074588C" w:rsidRDefault="006D3BB4" w:rsidP="00E54EBE">
      <w:pPr>
        <w:jc w:val="both"/>
        <w:rPr>
          <w:rFonts w:eastAsia="Calibri"/>
          <w:sz w:val="28"/>
          <w:szCs w:val="28"/>
          <w:lang w:eastAsia="en-US"/>
        </w:rPr>
      </w:pPr>
      <w:r w:rsidRPr="001D3DBF">
        <w:rPr>
          <w:rFonts w:eastAsia="Calibri"/>
          <w:sz w:val="28"/>
          <w:szCs w:val="28"/>
          <w:lang w:eastAsia="en-US"/>
        </w:rPr>
        <w:t xml:space="preserve">- </w:t>
      </w:r>
      <w:r w:rsidR="000A59E5" w:rsidRPr="001D3DBF">
        <w:rPr>
          <w:rFonts w:eastAsia="Calibri"/>
          <w:sz w:val="28"/>
          <w:szCs w:val="28"/>
          <w:lang w:eastAsia="en-US"/>
        </w:rPr>
        <w:t xml:space="preserve">на </w:t>
      </w:r>
      <w:r w:rsidR="0074588C" w:rsidRPr="001D3DBF">
        <w:rPr>
          <w:rFonts w:eastAsia="Calibri"/>
          <w:sz w:val="28"/>
          <w:szCs w:val="28"/>
          <w:lang w:eastAsia="en-US"/>
        </w:rPr>
        <w:t>обеспечение деятельности (оказание услуг) муниципальн</w:t>
      </w:r>
      <w:r w:rsidR="00663CE7">
        <w:rPr>
          <w:rFonts w:eastAsia="Calibri"/>
          <w:sz w:val="28"/>
          <w:szCs w:val="28"/>
          <w:lang w:eastAsia="en-US"/>
        </w:rPr>
        <w:t xml:space="preserve">ого </w:t>
      </w:r>
      <w:proofErr w:type="gramStart"/>
      <w:r w:rsidR="00663CE7">
        <w:rPr>
          <w:rFonts w:eastAsia="Calibri"/>
          <w:sz w:val="28"/>
          <w:szCs w:val="28"/>
          <w:lang w:eastAsia="en-US"/>
        </w:rPr>
        <w:t xml:space="preserve">казенного </w:t>
      </w:r>
      <w:r w:rsidR="0074588C" w:rsidRPr="001D3DBF">
        <w:rPr>
          <w:rFonts w:eastAsia="Calibri"/>
          <w:sz w:val="28"/>
          <w:szCs w:val="28"/>
          <w:lang w:eastAsia="en-US"/>
        </w:rPr>
        <w:t xml:space="preserve"> учреждени</w:t>
      </w:r>
      <w:r w:rsidR="00663CE7">
        <w:rPr>
          <w:rFonts w:eastAsia="Calibri"/>
          <w:sz w:val="28"/>
          <w:szCs w:val="28"/>
          <w:lang w:eastAsia="en-US"/>
        </w:rPr>
        <w:t>я</w:t>
      </w:r>
      <w:proofErr w:type="gramEnd"/>
      <w:r w:rsidR="00663CE7">
        <w:rPr>
          <w:rFonts w:eastAsia="Calibri"/>
          <w:sz w:val="28"/>
          <w:szCs w:val="28"/>
          <w:lang w:eastAsia="en-US"/>
        </w:rPr>
        <w:t xml:space="preserve"> «Клубно- библиотечного объединения Рождественского сельского поселения»</w:t>
      </w:r>
      <w:r w:rsidR="00641F53" w:rsidRPr="001D3DBF">
        <w:rPr>
          <w:rFonts w:eastAsia="Calibri"/>
          <w:sz w:val="28"/>
          <w:szCs w:val="28"/>
          <w:lang w:eastAsia="en-US"/>
        </w:rPr>
        <w:t xml:space="preserve"> в сумме </w:t>
      </w:r>
      <w:r w:rsidR="00A945E2">
        <w:rPr>
          <w:rFonts w:eastAsia="Calibri"/>
          <w:sz w:val="28"/>
          <w:szCs w:val="28"/>
          <w:lang w:eastAsia="en-US"/>
        </w:rPr>
        <w:t>16</w:t>
      </w:r>
      <w:r w:rsidR="003E796D">
        <w:rPr>
          <w:rFonts w:eastAsia="Calibri"/>
          <w:sz w:val="28"/>
          <w:szCs w:val="28"/>
          <w:lang w:eastAsia="en-US"/>
        </w:rPr>
        <w:t>40000</w:t>
      </w:r>
      <w:r w:rsidR="00A945E2">
        <w:rPr>
          <w:rFonts w:eastAsia="Calibri"/>
          <w:sz w:val="28"/>
          <w:szCs w:val="28"/>
          <w:lang w:eastAsia="en-US"/>
        </w:rPr>
        <w:t>,00</w:t>
      </w:r>
      <w:r w:rsidR="0074588C" w:rsidRPr="001D3DBF">
        <w:rPr>
          <w:rFonts w:eastAsia="Calibri"/>
          <w:sz w:val="28"/>
          <w:szCs w:val="28"/>
          <w:lang w:eastAsia="en-US"/>
        </w:rPr>
        <w:t xml:space="preserve"> руб.</w:t>
      </w:r>
    </w:p>
    <w:p w:rsidR="00411A80" w:rsidRPr="00E0394C" w:rsidRDefault="00411A80" w:rsidP="00411A80">
      <w:pPr>
        <w:jc w:val="both"/>
        <w:rPr>
          <w:sz w:val="28"/>
        </w:rPr>
      </w:pPr>
      <w:r w:rsidRPr="002F67F3">
        <w:rPr>
          <w:color w:val="FF0000"/>
          <w:sz w:val="28"/>
        </w:rPr>
        <w:t xml:space="preserve">   </w:t>
      </w:r>
      <w:r w:rsidRPr="00E0394C">
        <w:rPr>
          <w:sz w:val="28"/>
        </w:rPr>
        <w:t>При расчете затрат на оказание услуг были учтены расходы на оплату труда работников, платежи за коммунальные услуги, содержание помещений и оборудования, прочие материальные затраты.</w:t>
      </w:r>
    </w:p>
    <w:p w:rsidR="00411A80" w:rsidRDefault="00411A80" w:rsidP="00411A80">
      <w:pPr>
        <w:jc w:val="both"/>
        <w:rPr>
          <w:sz w:val="28"/>
        </w:rPr>
      </w:pPr>
      <w:r w:rsidRPr="002F67F3">
        <w:rPr>
          <w:color w:val="FF0000"/>
          <w:sz w:val="28"/>
        </w:rPr>
        <w:t xml:space="preserve">   </w:t>
      </w:r>
      <w:r w:rsidRPr="00D92A60">
        <w:rPr>
          <w:sz w:val="28"/>
        </w:rPr>
        <w:t>По расходам на оплату труда з</w:t>
      </w:r>
      <w:r w:rsidRPr="00D92A60">
        <w:rPr>
          <w:sz w:val="28"/>
          <w:szCs w:val="28"/>
        </w:rPr>
        <w:t>а основу расчет</w:t>
      </w:r>
      <w:r>
        <w:rPr>
          <w:sz w:val="28"/>
          <w:szCs w:val="28"/>
        </w:rPr>
        <w:t>а</w:t>
      </w:r>
      <w:r w:rsidRPr="00D92A60">
        <w:rPr>
          <w:sz w:val="28"/>
          <w:szCs w:val="28"/>
        </w:rPr>
        <w:t xml:space="preserve"> </w:t>
      </w:r>
      <w:r w:rsidRPr="00DF2360">
        <w:rPr>
          <w:sz w:val="28"/>
          <w:szCs w:val="28"/>
        </w:rPr>
        <w:t>приняты утвержденные штатные расписания</w:t>
      </w:r>
      <w:r w:rsidRPr="00D92A60">
        <w:rPr>
          <w:sz w:val="28"/>
          <w:szCs w:val="28"/>
        </w:rPr>
        <w:t xml:space="preserve">. </w:t>
      </w:r>
      <w:proofErr w:type="gramStart"/>
      <w:r w:rsidRPr="00D92A60">
        <w:rPr>
          <w:sz w:val="28"/>
        </w:rPr>
        <w:t>Начисления  на</w:t>
      </w:r>
      <w:proofErr w:type="gramEnd"/>
      <w:r w:rsidRPr="00E0394C">
        <w:rPr>
          <w:sz w:val="28"/>
        </w:rPr>
        <w:t xml:space="preserve"> фонд оплаты труда запланированы в размере 30,2 %.  </w:t>
      </w:r>
    </w:p>
    <w:p w:rsidR="00411A80" w:rsidRDefault="00411A80" w:rsidP="00411A80">
      <w:pPr>
        <w:jc w:val="both"/>
        <w:rPr>
          <w:sz w:val="28"/>
        </w:rPr>
      </w:pPr>
      <w:r w:rsidRPr="002F67F3">
        <w:rPr>
          <w:color w:val="FF0000"/>
          <w:sz w:val="28"/>
        </w:rPr>
        <w:t xml:space="preserve">   </w:t>
      </w:r>
      <w:r w:rsidRPr="00CF2826">
        <w:rPr>
          <w:sz w:val="28"/>
        </w:rPr>
        <w:t>Расходы на отопление, освещение, водоснабжение и услуги связи рассчитаны в соответствии с лимитами на 201</w:t>
      </w:r>
      <w:r>
        <w:rPr>
          <w:sz w:val="28"/>
        </w:rPr>
        <w:t>7</w:t>
      </w:r>
      <w:r w:rsidRPr="00CF2826">
        <w:rPr>
          <w:sz w:val="28"/>
        </w:rPr>
        <w:t>-201</w:t>
      </w:r>
      <w:r>
        <w:rPr>
          <w:sz w:val="28"/>
        </w:rPr>
        <w:t>9 годы.</w:t>
      </w:r>
      <w:r w:rsidRPr="00CF2826">
        <w:rPr>
          <w:sz w:val="28"/>
        </w:rPr>
        <w:t xml:space="preserve"> </w:t>
      </w:r>
    </w:p>
    <w:p w:rsidR="0090178A" w:rsidRDefault="0090178A" w:rsidP="009017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 2017 год в рамках заключенных соглашений с Приволжским муниципальным районом предусмотрены расходы на выполнение следующих </w:t>
      </w:r>
      <w:proofErr w:type="gramStart"/>
      <w:r>
        <w:rPr>
          <w:sz w:val="28"/>
          <w:szCs w:val="28"/>
        </w:rPr>
        <w:t>полномочий :</w:t>
      </w:r>
      <w:proofErr w:type="gramEnd"/>
    </w:p>
    <w:p w:rsidR="0090178A" w:rsidRDefault="0090178A" w:rsidP="00411A80">
      <w:pPr>
        <w:jc w:val="both"/>
        <w:rPr>
          <w:iCs/>
          <w:sz w:val="28"/>
        </w:rPr>
      </w:pPr>
    </w:p>
    <w:p w:rsidR="0051305F" w:rsidRDefault="0051305F" w:rsidP="00411A80">
      <w:pPr>
        <w:jc w:val="both"/>
        <w:rPr>
          <w:iCs/>
          <w:sz w:val="28"/>
        </w:rPr>
      </w:pPr>
      <w:r>
        <w:rPr>
          <w:iCs/>
          <w:sz w:val="28"/>
        </w:rPr>
        <w:t>-</w:t>
      </w:r>
      <w:r w:rsidRPr="005130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Расходы на обеспечение деятельности (оказание услуг) муниципальных учреждений культуры, </w:t>
      </w:r>
      <w:proofErr w:type="gramStart"/>
      <w:r>
        <w:rPr>
          <w:sz w:val="28"/>
          <w:szCs w:val="28"/>
        </w:rPr>
        <w:t>связанных  с</w:t>
      </w:r>
      <w:proofErr w:type="gramEnd"/>
      <w:r>
        <w:rPr>
          <w:sz w:val="28"/>
          <w:szCs w:val="28"/>
        </w:rPr>
        <w:t xml:space="preserve"> библиотечным обслуживанием населения  в сумме 68100,00 рублей.</w:t>
      </w:r>
    </w:p>
    <w:p w:rsidR="00E54EBE" w:rsidRPr="00E54EBE" w:rsidRDefault="00881334" w:rsidP="009834BF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ab/>
      </w:r>
    </w:p>
    <w:p w:rsidR="00E54EBE" w:rsidRDefault="00E54EBE" w:rsidP="00E54EBE">
      <w:pPr>
        <w:rPr>
          <w:sz w:val="28"/>
          <w:szCs w:val="28"/>
        </w:rPr>
      </w:pPr>
    </w:p>
    <w:p w:rsidR="00E578A1" w:rsidRDefault="00D22AD2" w:rsidP="00881334">
      <w:pPr>
        <w:tabs>
          <w:tab w:val="left" w:pos="2325"/>
        </w:tabs>
        <w:jc w:val="center"/>
        <w:rPr>
          <w:sz w:val="28"/>
          <w:szCs w:val="28"/>
        </w:rPr>
      </w:pPr>
      <w:r w:rsidRPr="00D22AD2">
        <w:rPr>
          <w:b/>
          <w:sz w:val="28"/>
          <w:szCs w:val="28"/>
        </w:rPr>
        <w:t>Раздел 100</w:t>
      </w:r>
      <w:r w:rsidR="00881334">
        <w:rPr>
          <w:b/>
          <w:sz w:val="28"/>
          <w:szCs w:val="28"/>
        </w:rPr>
        <w:t>0</w:t>
      </w:r>
      <w:r w:rsidRPr="00D22AD2">
        <w:rPr>
          <w:b/>
          <w:sz w:val="28"/>
          <w:szCs w:val="28"/>
        </w:rPr>
        <w:t xml:space="preserve"> </w:t>
      </w:r>
      <w:r w:rsidR="00881334">
        <w:rPr>
          <w:b/>
          <w:sz w:val="28"/>
          <w:szCs w:val="28"/>
        </w:rPr>
        <w:t>«</w:t>
      </w:r>
      <w:r w:rsidR="00881334" w:rsidRPr="00881334">
        <w:rPr>
          <w:b/>
          <w:sz w:val="28"/>
          <w:szCs w:val="28"/>
        </w:rPr>
        <w:t>Социальная политика</w:t>
      </w:r>
      <w:r w:rsidR="00881334">
        <w:rPr>
          <w:b/>
          <w:sz w:val="28"/>
          <w:szCs w:val="28"/>
        </w:rPr>
        <w:t>»</w:t>
      </w:r>
    </w:p>
    <w:p w:rsidR="007E3CC2" w:rsidRDefault="007E3CC2" w:rsidP="004F3BAE">
      <w:pPr>
        <w:ind w:firstLine="708"/>
        <w:jc w:val="both"/>
        <w:rPr>
          <w:sz w:val="28"/>
          <w:szCs w:val="28"/>
        </w:rPr>
      </w:pPr>
    </w:p>
    <w:p w:rsidR="00881334" w:rsidRDefault="00881334" w:rsidP="004F3B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881334">
        <w:rPr>
          <w:b/>
          <w:sz w:val="28"/>
          <w:szCs w:val="28"/>
        </w:rPr>
        <w:t>пенсионное обеспечение</w:t>
      </w:r>
      <w:r>
        <w:rPr>
          <w:sz w:val="28"/>
          <w:szCs w:val="28"/>
        </w:rPr>
        <w:t xml:space="preserve"> муниципальных служащих (подраздел 1001) запланирова</w:t>
      </w:r>
      <w:r w:rsidR="00486E14">
        <w:rPr>
          <w:sz w:val="28"/>
          <w:szCs w:val="28"/>
        </w:rPr>
        <w:t xml:space="preserve">ны средства в размере </w:t>
      </w:r>
      <w:r w:rsidR="00A945E2">
        <w:rPr>
          <w:sz w:val="28"/>
          <w:szCs w:val="28"/>
        </w:rPr>
        <w:t>12000</w:t>
      </w:r>
      <w:r w:rsidR="009834BF">
        <w:rPr>
          <w:sz w:val="28"/>
          <w:szCs w:val="28"/>
        </w:rPr>
        <w:t>,0</w:t>
      </w:r>
      <w:r>
        <w:rPr>
          <w:sz w:val="28"/>
          <w:szCs w:val="28"/>
        </w:rPr>
        <w:t xml:space="preserve"> руб.</w:t>
      </w:r>
    </w:p>
    <w:p w:rsidR="007E3CC2" w:rsidRDefault="00881334" w:rsidP="009834B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01022" w:rsidRDefault="00001022" w:rsidP="009834BF">
      <w:pPr>
        <w:jc w:val="both"/>
        <w:rPr>
          <w:sz w:val="28"/>
          <w:szCs w:val="28"/>
        </w:rPr>
      </w:pPr>
    </w:p>
    <w:p w:rsidR="00001022" w:rsidRDefault="00001022" w:rsidP="009834BF">
      <w:pPr>
        <w:jc w:val="both"/>
        <w:rPr>
          <w:sz w:val="28"/>
          <w:szCs w:val="28"/>
        </w:rPr>
      </w:pPr>
    </w:p>
    <w:p w:rsidR="00001022" w:rsidRDefault="00001022" w:rsidP="009834BF">
      <w:pPr>
        <w:jc w:val="both"/>
        <w:rPr>
          <w:sz w:val="28"/>
          <w:szCs w:val="28"/>
        </w:rPr>
      </w:pPr>
    </w:p>
    <w:p w:rsidR="00001022" w:rsidRDefault="00001022" w:rsidP="009834BF">
      <w:pPr>
        <w:jc w:val="both"/>
        <w:rPr>
          <w:sz w:val="28"/>
          <w:szCs w:val="28"/>
        </w:rPr>
      </w:pPr>
    </w:p>
    <w:p w:rsidR="00304D44" w:rsidRDefault="00304D44" w:rsidP="009834BF">
      <w:pPr>
        <w:jc w:val="both"/>
        <w:rPr>
          <w:sz w:val="28"/>
          <w:szCs w:val="28"/>
        </w:rPr>
      </w:pPr>
    </w:p>
    <w:p w:rsidR="00304D44" w:rsidRDefault="00304D44" w:rsidP="009834BF">
      <w:pPr>
        <w:jc w:val="both"/>
        <w:rPr>
          <w:sz w:val="28"/>
          <w:szCs w:val="28"/>
        </w:rPr>
      </w:pPr>
    </w:p>
    <w:tbl>
      <w:tblPr>
        <w:tblW w:w="9888" w:type="dxa"/>
        <w:tblInd w:w="108" w:type="dxa"/>
        <w:tblLook w:val="04A0" w:firstRow="1" w:lastRow="0" w:firstColumn="1" w:lastColumn="0" w:noHBand="0" w:noVBand="1"/>
      </w:tblPr>
      <w:tblGrid>
        <w:gridCol w:w="2092"/>
        <w:gridCol w:w="170"/>
        <w:gridCol w:w="216"/>
        <w:gridCol w:w="5424"/>
        <w:gridCol w:w="119"/>
        <w:gridCol w:w="216"/>
        <w:gridCol w:w="1370"/>
        <w:gridCol w:w="102"/>
        <w:gridCol w:w="179"/>
      </w:tblGrid>
      <w:tr w:rsidR="00304D44" w:rsidRPr="00304D44" w:rsidTr="00304D44">
        <w:trPr>
          <w:trHeight w:val="992"/>
        </w:trPr>
        <w:tc>
          <w:tcPr>
            <w:tcW w:w="988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RANGE!A1:C27"/>
            <w:r w:rsidRPr="00304D44">
              <w:rPr>
                <w:b/>
                <w:bCs/>
                <w:color w:val="000000"/>
                <w:sz w:val="28"/>
                <w:szCs w:val="28"/>
              </w:rPr>
              <w:t>Распределение расходов бюджета Рождественского сельского поселения по разделам и подразделам классификации расходов бюджетов на 2017 год</w:t>
            </w:r>
            <w:bookmarkEnd w:id="0"/>
          </w:p>
        </w:tc>
      </w:tr>
      <w:tr w:rsidR="00304D44" w:rsidRPr="00304D44" w:rsidTr="00304D44">
        <w:trPr>
          <w:trHeight w:val="825"/>
        </w:trPr>
        <w:tc>
          <w:tcPr>
            <w:tcW w:w="24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jc w:val="center"/>
              <w:rPr>
                <w:b/>
                <w:bCs/>
              </w:rPr>
            </w:pPr>
            <w:r w:rsidRPr="00304D44">
              <w:rPr>
                <w:b/>
                <w:bCs/>
              </w:rPr>
              <w:t>Раздел/подраздел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center"/>
              <w:rPr>
                <w:b/>
                <w:bCs/>
              </w:rPr>
            </w:pPr>
            <w:r w:rsidRPr="00304D44">
              <w:rPr>
                <w:b/>
                <w:bCs/>
              </w:rPr>
              <w:t>Наименование</w:t>
            </w:r>
          </w:p>
        </w:tc>
        <w:tc>
          <w:tcPr>
            <w:tcW w:w="16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center"/>
              <w:rPr>
                <w:b/>
                <w:bCs/>
              </w:rPr>
            </w:pPr>
            <w:r w:rsidRPr="00304D44">
              <w:rPr>
                <w:b/>
                <w:bCs/>
              </w:rPr>
              <w:t>Сумма, руб.</w:t>
            </w:r>
          </w:p>
        </w:tc>
      </w:tr>
      <w:tr w:rsidR="00304D44" w:rsidRPr="00304D44" w:rsidTr="00304D44">
        <w:trPr>
          <w:trHeight w:val="600"/>
        </w:trPr>
        <w:tc>
          <w:tcPr>
            <w:tcW w:w="24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0100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 xml:space="preserve">Общегосударственные вопросы </w:t>
            </w:r>
          </w:p>
        </w:tc>
        <w:tc>
          <w:tcPr>
            <w:tcW w:w="16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79485A" w:rsidP="00304D4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2194802</w:t>
            </w:r>
            <w:r w:rsidR="00304D44" w:rsidRPr="00304D44">
              <w:rPr>
                <w:b/>
                <w:bCs/>
              </w:rPr>
              <w:t>,00</w:t>
            </w:r>
          </w:p>
        </w:tc>
      </w:tr>
      <w:tr w:rsidR="00304D44" w:rsidRPr="00304D44" w:rsidTr="00304D44">
        <w:trPr>
          <w:trHeight w:val="690"/>
        </w:trPr>
        <w:tc>
          <w:tcPr>
            <w:tcW w:w="24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0102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 xml:space="preserve">Функционирование высшего должностного лица органа местного самоуправления </w:t>
            </w:r>
          </w:p>
        </w:tc>
        <w:tc>
          <w:tcPr>
            <w:tcW w:w="16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</w:pPr>
            <w:r w:rsidRPr="00304D44">
              <w:t>552 308,00</w:t>
            </w:r>
          </w:p>
        </w:tc>
      </w:tr>
      <w:tr w:rsidR="00304D44" w:rsidRPr="00304D44" w:rsidTr="00304D44">
        <w:trPr>
          <w:trHeight w:val="705"/>
        </w:trPr>
        <w:tc>
          <w:tcPr>
            <w:tcW w:w="24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0104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 xml:space="preserve">Функционирование исполнительных органов местного самоуправления </w:t>
            </w:r>
          </w:p>
        </w:tc>
        <w:tc>
          <w:tcPr>
            <w:tcW w:w="16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</w:pPr>
            <w:r w:rsidRPr="00304D44">
              <w:t>1 289 185,60</w:t>
            </w:r>
          </w:p>
        </w:tc>
      </w:tr>
      <w:tr w:rsidR="00304D44" w:rsidRPr="00304D44" w:rsidTr="00F307B1">
        <w:trPr>
          <w:trHeight w:val="487"/>
        </w:trPr>
        <w:tc>
          <w:tcPr>
            <w:tcW w:w="24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0111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 xml:space="preserve">Резервные фонды </w:t>
            </w:r>
          </w:p>
        </w:tc>
        <w:tc>
          <w:tcPr>
            <w:tcW w:w="16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</w:pPr>
            <w:r w:rsidRPr="00304D44">
              <w:t>40 000,00</w:t>
            </w:r>
          </w:p>
        </w:tc>
      </w:tr>
      <w:tr w:rsidR="00304D44" w:rsidRPr="00304D44" w:rsidTr="00F307B1">
        <w:trPr>
          <w:trHeight w:val="511"/>
        </w:trPr>
        <w:tc>
          <w:tcPr>
            <w:tcW w:w="24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0113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 xml:space="preserve">Другие общегосударственные вопросы </w:t>
            </w:r>
          </w:p>
        </w:tc>
        <w:tc>
          <w:tcPr>
            <w:tcW w:w="16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</w:pPr>
            <w:r w:rsidRPr="00304D44">
              <w:t>313 308,40</w:t>
            </w:r>
          </w:p>
        </w:tc>
      </w:tr>
      <w:tr w:rsidR="00304D44" w:rsidRPr="00304D44" w:rsidTr="00F307B1">
        <w:trPr>
          <w:trHeight w:val="309"/>
        </w:trPr>
        <w:tc>
          <w:tcPr>
            <w:tcW w:w="24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0200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4D44" w:rsidRPr="00304D44" w:rsidRDefault="00304D44" w:rsidP="00304D44">
            <w:pPr>
              <w:ind w:firstLineChars="200" w:firstLine="482"/>
              <w:rPr>
                <w:b/>
                <w:bCs/>
                <w:color w:val="000000"/>
              </w:rPr>
            </w:pPr>
            <w:r w:rsidRPr="00304D44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16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  <w:rPr>
                <w:b/>
                <w:bCs/>
              </w:rPr>
            </w:pPr>
            <w:r w:rsidRPr="00304D44">
              <w:rPr>
                <w:b/>
                <w:bCs/>
              </w:rPr>
              <w:t>61 000,00</w:t>
            </w:r>
          </w:p>
        </w:tc>
      </w:tr>
      <w:tr w:rsidR="00304D44" w:rsidRPr="00304D44" w:rsidTr="00F307B1">
        <w:trPr>
          <w:trHeight w:val="427"/>
        </w:trPr>
        <w:tc>
          <w:tcPr>
            <w:tcW w:w="24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0203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4D44" w:rsidRPr="00304D44" w:rsidRDefault="00304D44" w:rsidP="00304D44">
            <w:pPr>
              <w:ind w:firstLineChars="200" w:firstLine="480"/>
              <w:rPr>
                <w:color w:val="000000"/>
              </w:rPr>
            </w:pPr>
            <w:r w:rsidRPr="00304D44">
              <w:rPr>
                <w:color w:val="000000"/>
              </w:rPr>
              <w:t xml:space="preserve">  Мобилизационная и вневойсковая подготовка</w:t>
            </w:r>
          </w:p>
        </w:tc>
        <w:tc>
          <w:tcPr>
            <w:tcW w:w="16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</w:pPr>
            <w:r w:rsidRPr="00304D44">
              <w:t>61 000,00</w:t>
            </w:r>
          </w:p>
        </w:tc>
      </w:tr>
      <w:tr w:rsidR="00304D44" w:rsidRPr="00304D44" w:rsidTr="00304D44">
        <w:trPr>
          <w:trHeight w:val="630"/>
        </w:trPr>
        <w:tc>
          <w:tcPr>
            <w:tcW w:w="24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0300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6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  <w:rPr>
                <w:b/>
                <w:bCs/>
              </w:rPr>
            </w:pPr>
            <w:r w:rsidRPr="00304D44">
              <w:rPr>
                <w:b/>
                <w:bCs/>
              </w:rPr>
              <w:t>120 000,00</w:t>
            </w:r>
          </w:p>
        </w:tc>
      </w:tr>
      <w:tr w:rsidR="00304D44" w:rsidRPr="00304D44" w:rsidTr="00304D44">
        <w:trPr>
          <w:trHeight w:val="720"/>
        </w:trPr>
        <w:tc>
          <w:tcPr>
            <w:tcW w:w="24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0309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 xml:space="preserve">Предупреждение и ликвидация последствий чрезвычайных ситуаций </w:t>
            </w:r>
          </w:p>
        </w:tc>
        <w:tc>
          <w:tcPr>
            <w:tcW w:w="16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</w:pPr>
            <w:r w:rsidRPr="00304D44">
              <w:t>120 000,00</w:t>
            </w:r>
          </w:p>
        </w:tc>
      </w:tr>
      <w:tr w:rsidR="0051305F" w:rsidRPr="00304D44" w:rsidTr="00F307B1">
        <w:trPr>
          <w:trHeight w:val="453"/>
        </w:trPr>
        <w:tc>
          <w:tcPr>
            <w:tcW w:w="24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305F" w:rsidRPr="0051305F" w:rsidRDefault="0051305F" w:rsidP="00304D44">
            <w:pPr>
              <w:rPr>
                <w:b/>
              </w:rPr>
            </w:pPr>
            <w:r w:rsidRPr="0051305F">
              <w:rPr>
                <w:b/>
              </w:rPr>
              <w:t>0400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305F" w:rsidRPr="0051305F" w:rsidRDefault="0051305F" w:rsidP="00304D44">
            <w:pPr>
              <w:rPr>
                <w:b/>
              </w:rPr>
            </w:pPr>
            <w:r w:rsidRPr="0051305F">
              <w:rPr>
                <w:b/>
              </w:rPr>
              <w:t>Национальная экономика</w:t>
            </w:r>
          </w:p>
        </w:tc>
        <w:tc>
          <w:tcPr>
            <w:tcW w:w="16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1305F" w:rsidRPr="0051305F" w:rsidRDefault="0051305F" w:rsidP="00304D44">
            <w:pPr>
              <w:jc w:val="right"/>
              <w:rPr>
                <w:b/>
              </w:rPr>
            </w:pPr>
            <w:r w:rsidRPr="0051305F">
              <w:rPr>
                <w:b/>
              </w:rPr>
              <w:t>499828,89</w:t>
            </w:r>
          </w:p>
        </w:tc>
      </w:tr>
      <w:tr w:rsidR="0051305F" w:rsidRPr="00304D44" w:rsidTr="00F307B1">
        <w:trPr>
          <w:trHeight w:val="421"/>
        </w:trPr>
        <w:tc>
          <w:tcPr>
            <w:tcW w:w="24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305F" w:rsidRPr="00304D44" w:rsidRDefault="0051305F" w:rsidP="00304D44">
            <w:r>
              <w:t>0409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305F" w:rsidRPr="00304D44" w:rsidRDefault="0051305F" w:rsidP="00304D44">
            <w:r>
              <w:t>Дорожная деятельность</w:t>
            </w:r>
          </w:p>
        </w:tc>
        <w:tc>
          <w:tcPr>
            <w:tcW w:w="16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1305F" w:rsidRPr="00304D44" w:rsidRDefault="0051305F" w:rsidP="00304D44">
            <w:pPr>
              <w:jc w:val="right"/>
            </w:pPr>
            <w:r>
              <w:t>499828,89</w:t>
            </w:r>
          </w:p>
        </w:tc>
      </w:tr>
      <w:tr w:rsidR="00304D44" w:rsidRPr="00304D44" w:rsidTr="00304D44">
        <w:trPr>
          <w:trHeight w:val="555"/>
        </w:trPr>
        <w:tc>
          <w:tcPr>
            <w:tcW w:w="24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0500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4D44" w:rsidRPr="00304D44" w:rsidRDefault="00304D44" w:rsidP="00304D4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D44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6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79485A" w:rsidP="00304D4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569900</w:t>
            </w:r>
            <w:r w:rsidR="00304D44" w:rsidRPr="00304D44">
              <w:rPr>
                <w:b/>
                <w:bCs/>
              </w:rPr>
              <w:t>,00</w:t>
            </w:r>
          </w:p>
        </w:tc>
      </w:tr>
      <w:tr w:rsidR="0051305F" w:rsidRPr="00304D44" w:rsidTr="00304D44">
        <w:trPr>
          <w:trHeight w:val="555"/>
        </w:trPr>
        <w:tc>
          <w:tcPr>
            <w:tcW w:w="24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305F" w:rsidRPr="0051305F" w:rsidRDefault="0051305F" w:rsidP="00304D44">
            <w:pPr>
              <w:rPr>
                <w:bCs/>
              </w:rPr>
            </w:pPr>
            <w:r w:rsidRPr="0051305F">
              <w:rPr>
                <w:bCs/>
              </w:rPr>
              <w:t>0502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305F" w:rsidRPr="0051305F" w:rsidRDefault="0051305F" w:rsidP="00304D44">
            <w:pPr>
              <w:rPr>
                <w:bCs/>
                <w:color w:val="000000"/>
                <w:sz w:val="22"/>
                <w:szCs w:val="22"/>
              </w:rPr>
            </w:pPr>
            <w:r w:rsidRPr="0051305F">
              <w:rPr>
                <w:bCs/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16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1305F" w:rsidRPr="0051305F" w:rsidRDefault="00116E2E" w:rsidP="00304D44">
            <w:pPr>
              <w:jc w:val="right"/>
              <w:rPr>
                <w:bCs/>
              </w:rPr>
            </w:pPr>
            <w:r>
              <w:rPr>
                <w:bCs/>
              </w:rPr>
              <w:t>69300</w:t>
            </w:r>
            <w:r w:rsidR="0051305F" w:rsidRPr="0051305F">
              <w:rPr>
                <w:bCs/>
              </w:rPr>
              <w:t>,00</w:t>
            </w:r>
          </w:p>
        </w:tc>
      </w:tr>
      <w:tr w:rsidR="00304D44" w:rsidRPr="00304D44" w:rsidTr="00304D44">
        <w:trPr>
          <w:trHeight w:val="570"/>
        </w:trPr>
        <w:tc>
          <w:tcPr>
            <w:tcW w:w="24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0503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4D44" w:rsidRPr="00304D44" w:rsidRDefault="00304D44" w:rsidP="00304D44">
            <w:pPr>
              <w:rPr>
                <w:color w:val="000000"/>
                <w:sz w:val="22"/>
                <w:szCs w:val="22"/>
              </w:rPr>
            </w:pPr>
            <w:r w:rsidRPr="00304D44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6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51305F" w:rsidP="00304D44">
            <w:pPr>
              <w:jc w:val="right"/>
            </w:pPr>
            <w:r>
              <w:t>500</w:t>
            </w:r>
            <w:r w:rsidR="00304D44" w:rsidRPr="00304D44">
              <w:t xml:space="preserve"> 600,00</w:t>
            </w:r>
          </w:p>
        </w:tc>
      </w:tr>
      <w:tr w:rsidR="00304D44" w:rsidRPr="00304D44" w:rsidTr="00304D44">
        <w:trPr>
          <w:trHeight w:val="585"/>
        </w:trPr>
        <w:tc>
          <w:tcPr>
            <w:tcW w:w="24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0800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Культура, кинематография</w:t>
            </w:r>
          </w:p>
        </w:tc>
        <w:tc>
          <w:tcPr>
            <w:tcW w:w="16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51305F" w:rsidP="0079485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  <w:r w:rsidR="0079485A">
              <w:rPr>
                <w:b/>
                <w:bCs/>
              </w:rPr>
              <w:t>08</w:t>
            </w:r>
            <w:r>
              <w:rPr>
                <w:b/>
                <w:bCs/>
              </w:rPr>
              <w:t>100,00</w:t>
            </w:r>
          </w:p>
        </w:tc>
      </w:tr>
      <w:tr w:rsidR="00304D44" w:rsidRPr="00304D44" w:rsidTr="00304D44">
        <w:trPr>
          <w:trHeight w:val="585"/>
        </w:trPr>
        <w:tc>
          <w:tcPr>
            <w:tcW w:w="24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0801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Культура</w:t>
            </w:r>
          </w:p>
        </w:tc>
        <w:tc>
          <w:tcPr>
            <w:tcW w:w="16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51305F" w:rsidP="00304D44">
            <w:pPr>
              <w:jc w:val="right"/>
            </w:pPr>
            <w:r>
              <w:t>1708100,00</w:t>
            </w:r>
          </w:p>
        </w:tc>
        <w:bookmarkStart w:id="1" w:name="_GoBack"/>
        <w:bookmarkEnd w:id="1"/>
      </w:tr>
      <w:tr w:rsidR="00304D44" w:rsidRPr="00304D44" w:rsidTr="00304D44">
        <w:trPr>
          <w:trHeight w:val="585"/>
        </w:trPr>
        <w:tc>
          <w:tcPr>
            <w:tcW w:w="24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1000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Социальная политика</w:t>
            </w:r>
          </w:p>
        </w:tc>
        <w:tc>
          <w:tcPr>
            <w:tcW w:w="16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  <w:rPr>
                <w:b/>
                <w:bCs/>
              </w:rPr>
            </w:pPr>
            <w:r w:rsidRPr="00304D44">
              <w:rPr>
                <w:b/>
                <w:bCs/>
              </w:rPr>
              <w:t>12 000,00</w:t>
            </w:r>
          </w:p>
        </w:tc>
      </w:tr>
      <w:tr w:rsidR="00304D44" w:rsidRPr="00304D44" w:rsidTr="00304D44">
        <w:trPr>
          <w:trHeight w:val="660"/>
        </w:trPr>
        <w:tc>
          <w:tcPr>
            <w:tcW w:w="24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1001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 xml:space="preserve">Пенсионное обеспечение </w:t>
            </w:r>
          </w:p>
        </w:tc>
        <w:tc>
          <w:tcPr>
            <w:tcW w:w="16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</w:pPr>
            <w:r w:rsidRPr="00304D44">
              <w:t>12 000,00</w:t>
            </w:r>
          </w:p>
        </w:tc>
      </w:tr>
      <w:tr w:rsidR="00304D44" w:rsidRPr="00304D44" w:rsidTr="00304D44">
        <w:trPr>
          <w:trHeight w:val="465"/>
        </w:trPr>
        <w:tc>
          <w:tcPr>
            <w:tcW w:w="24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1004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 xml:space="preserve">Охрана семьи и детства </w:t>
            </w:r>
          </w:p>
        </w:tc>
        <w:tc>
          <w:tcPr>
            <w:tcW w:w="16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</w:pPr>
            <w:r w:rsidRPr="00304D44">
              <w:t> </w:t>
            </w:r>
          </w:p>
        </w:tc>
      </w:tr>
      <w:tr w:rsidR="00304D44" w:rsidRPr="00304D44" w:rsidTr="00304D44">
        <w:trPr>
          <w:trHeight w:val="375"/>
        </w:trPr>
        <w:tc>
          <w:tcPr>
            <w:tcW w:w="24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 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  <w:sz w:val="28"/>
                <w:szCs w:val="28"/>
              </w:rPr>
            </w:pPr>
            <w:r w:rsidRPr="00304D44">
              <w:rPr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16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116E2E" w:rsidP="0079485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516</w:t>
            </w:r>
            <w:r w:rsidR="0079485A">
              <w:rPr>
                <w:b/>
                <w:bCs/>
              </w:rPr>
              <w:t>56</w:t>
            </w:r>
            <w:r>
              <w:rPr>
                <w:b/>
                <w:bCs/>
              </w:rPr>
              <w:t>30,89</w:t>
            </w:r>
          </w:p>
        </w:tc>
      </w:tr>
      <w:tr w:rsidR="00304D44" w:rsidRPr="00304D44" w:rsidTr="00304D44">
        <w:trPr>
          <w:trHeight w:val="300"/>
        </w:trPr>
        <w:tc>
          <w:tcPr>
            <w:tcW w:w="2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4D44" w:rsidRPr="00304D44" w:rsidTr="00304D44">
        <w:trPr>
          <w:trHeight w:val="300"/>
        </w:trPr>
        <w:tc>
          <w:tcPr>
            <w:tcW w:w="2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4D44" w:rsidRPr="00304D44" w:rsidTr="00304D44">
        <w:trPr>
          <w:trHeight w:val="300"/>
        </w:trPr>
        <w:tc>
          <w:tcPr>
            <w:tcW w:w="2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4D44" w:rsidRPr="00304D44" w:rsidTr="00304D44">
        <w:trPr>
          <w:trHeight w:val="300"/>
        </w:trPr>
        <w:tc>
          <w:tcPr>
            <w:tcW w:w="2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4D44" w:rsidRPr="00304D44" w:rsidTr="00304D44">
        <w:trPr>
          <w:trHeight w:val="300"/>
        </w:trPr>
        <w:tc>
          <w:tcPr>
            <w:tcW w:w="2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4D44" w:rsidRPr="00304D44" w:rsidTr="00304D44">
        <w:trPr>
          <w:gridAfter w:val="1"/>
          <w:wAfter w:w="180" w:type="dxa"/>
          <w:trHeight w:val="992"/>
        </w:trPr>
        <w:tc>
          <w:tcPr>
            <w:tcW w:w="970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04D44">
              <w:rPr>
                <w:b/>
                <w:bCs/>
                <w:color w:val="000000"/>
                <w:sz w:val="28"/>
                <w:szCs w:val="28"/>
              </w:rPr>
              <w:t>Распределение расходов бюджета Рождественского сельского поселения по разделам и подразделам классификации расходов бюджетов на 2018 год</w:t>
            </w:r>
          </w:p>
        </w:tc>
      </w:tr>
      <w:tr w:rsidR="00304D44" w:rsidRPr="00304D44" w:rsidTr="00304D44">
        <w:trPr>
          <w:gridAfter w:val="1"/>
          <w:wAfter w:w="180" w:type="dxa"/>
          <w:trHeight w:val="825"/>
        </w:trPr>
        <w:tc>
          <w:tcPr>
            <w:tcW w:w="22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jc w:val="center"/>
              <w:rPr>
                <w:b/>
                <w:bCs/>
              </w:rPr>
            </w:pPr>
            <w:r w:rsidRPr="00304D44">
              <w:rPr>
                <w:b/>
                <w:bCs/>
              </w:rPr>
              <w:t>Раздел/подраздел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center"/>
              <w:rPr>
                <w:b/>
                <w:bCs/>
              </w:rPr>
            </w:pPr>
            <w:r w:rsidRPr="00304D44">
              <w:rPr>
                <w:b/>
                <w:bCs/>
              </w:rPr>
              <w:t>Наименование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center"/>
              <w:rPr>
                <w:b/>
                <w:bCs/>
              </w:rPr>
            </w:pPr>
            <w:r w:rsidRPr="00304D44">
              <w:rPr>
                <w:b/>
                <w:bCs/>
              </w:rPr>
              <w:t>Сумма, руб.</w:t>
            </w:r>
          </w:p>
        </w:tc>
      </w:tr>
      <w:tr w:rsidR="00304D44" w:rsidRPr="00304D44" w:rsidTr="00304D44">
        <w:trPr>
          <w:gridAfter w:val="1"/>
          <w:wAfter w:w="180" w:type="dxa"/>
          <w:trHeight w:val="600"/>
        </w:trPr>
        <w:tc>
          <w:tcPr>
            <w:tcW w:w="22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0100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 xml:space="preserve">Общегосударственные вопросы 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  <w:rPr>
                <w:b/>
                <w:bCs/>
              </w:rPr>
            </w:pPr>
            <w:r w:rsidRPr="00304D44">
              <w:rPr>
                <w:b/>
                <w:bCs/>
              </w:rPr>
              <w:t>2 023 546,00</w:t>
            </w:r>
          </w:p>
        </w:tc>
      </w:tr>
      <w:tr w:rsidR="00304D44" w:rsidRPr="00304D44" w:rsidTr="00304D44">
        <w:trPr>
          <w:gridAfter w:val="1"/>
          <w:wAfter w:w="180" w:type="dxa"/>
          <w:trHeight w:val="690"/>
        </w:trPr>
        <w:tc>
          <w:tcPr>
            <w:tcW w:w="22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0102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 xml:space="preserve">Функционирование высшего должностного лица органа местного самоуправления 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</w:pPr>
            <w:r w:rsidRPr="00304D44">
              <w:t>552 308,00</w:t>
            </w:r>
          </w:p>
        </w:tc>
      </w:tr>
      <w:tr w:rsidR="00304D44" w:rsidRPr="00304D44" w:rsidTr="00304D44">
        <w:trPr>
          <w:gridAfter w:val="1"/>
          <w:wAfter w:w="180" w:type="dxa"/>
          <w:trHeight w:val="705"/>
        </w:trPr>
        <w:tc>
          <w:tcPr>
            <w:tcW w:w="22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0104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 xml:space="preserve">Функционирование исполнительных органов местного самоуправления 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</w:pPr>
            <w:r w:rsidRPr="00304D44">
              <w:t>1 117 929,00</w:t>
            </w:r>
          </w:p>
        </w:tc>
      </w:tr>
      <w:tr w:rsidR="00304D44" w:rsidRPr="00304D44" w:rsidTr="00304D44">
        <w:trPr>
          <w:gridAfter w:val="1"/>
          <w:wAfter w:w="180" w:type="dxa"/>
          <w:trHeight w:val="675"/>
        </w:trPr>
        <w:tc>
          <w:tcPr>
            <w:tcW w:w="22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0111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 xml:space="preserve">Резервные фонды 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</w:pPr>
            <w:r w:rsidRPr="00304D44">
              <w:t>40 000,00</w:t>
            </w:r>
          </w:p>
        </w:tc>
      </w:tr>
      <w:tr w:rsidR="00304D44" w:rsidRPr="00304D44" w:rsidTr="00304D44">
        <w:trPr>
          <w:gridAfter w:val="1"/>
          <w:wAfter w:w="180" w:type="dxa"/>
          <w:trHeight w:val="765"/>
        </w:trPr>
        <w:tc>
          <w:tcPr>
            <w:tcW w:w="22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0113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 xml:space="preserve">Другие общегосударственные вопросы 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</w:pPr>
            <w:r w:rsidRPr="00304D44">
              <w:t>313 309,00</w:t>
            </w:r>
          </w:p>
        </w:tc>
      </w:tr>
      <w:tr w:rsidR="00304D44" w:rsidRPr="00304D44" w:rsidTr="00304D44">
        <w:trPr>
          <w:gridAfter w:val="1"/>
          <w:wAfter w:w="180" w:type="dxa"/>
          <w:trHeight w:val="765"/>
        </w:trPr>
        <w:tc>
          <w:tcPr>
            <w:tcW w:w="22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0200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4D44" w:rsidRPr="00304D44" w:rsidRDefault="00304D44" w:rsidP="00304D44">
            <w:pPr>
              <w:ind w:firstLineChars="200" w:firstLine="482"/>
              <w:rPr>
                <w:b/>
                <w:bCs/>
                <w:color w:val="000000"/>
              </w:rPr>
            </w:pPr>
            <w:r w:rsidRPr="00304D44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1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  <w:rPr>
                <w:b/>
                <w:bCs/>
              </w:rPr>
            </w:pPr>
            <w:r w:rsidRPr="00304D44">
              <w:rPr>
                <w:b/>
                <w:bCs/>
              </w:rPr>
              <w:t>61 000,00</w:t>
            </w:r>
          </w:p>
        </w:tc>
      </w:tr>
      <w:tr w:rsidR="00304D44" w:rsidRPr="00304D44" w:rsidTr="00304D44">
        <w:trPr>
          <w:gridAfter w:val="1"/>
          <w:wAfter w:w="180" w:type="dxa"/>
          <w:trHeight w:val="765"/>
        </w:trPr>
        <w:tc>
          <w:tcPr>
            <w:tcW w:w="22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0203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4D44" w:rsidRPr="00304D44" w:rsidRDefault="00304D44" w:rsidP="00304D44">
            <w:pPr>
              <w:ind w:firstLineChars="200" w:firstLine="480"/>
              <w:rPr>
                <w:color w:val="000000"/>
              </w:rPr>
            </w:pPr>
            <w:r w:rsidRPr="00304D44">
              <w:rPr>
                <w:color w:val="000000"/>
              </w:rPr>
              <w:t xml:space="preserve">  Мобилизационная и вневойсковая подготовка</w:t>
            </w:r>
          </w:p>
        </w:tc>
        <w:tc>
          <w:tcPr>
            <w:tcW w:w="1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</w:pPr>
            <w:r w:rsidRPr="00304D44">
              <w:t>61 000,00</w:t>
            </w:r>
          </w:p>
        </w:tc>
      </w:tr>
      <w:tr w:rsidR="00304D44" w:rsidRPr="00304D44" w:rsidTr="00304D44">
        <w:trPr>
          <w:gridAfter w:val="1"/>
          <w:wAfter w:w="180" w:type="dxa"/>
          <w:trHeight w:val="630"/>
        </w:trPr>
        <w:tc>
          <w:tcPr>
            <w:tcW w:w="22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0300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  <w:rPr>
                <w:b/>
                <w:bCs/>
              </w:rPr>
            </w:pPr>
            <w:r w:rsidRPr="00304D44">
              <w:rPr>
                <w:b/>
                <w:bCs/>
              </w:rPr>
              <w:t>120 000,00</w:t>
            </w:r>
          </w:p>
        </w:tc>
      </w:tr>
      <w:tr w:rsidR="00304D44" w:rsidRPr="00304D44" w:rsidTr="00304D44">
        <w:trPr>
          <w:gridAfter w:val="1"/>
          <w:wAfter w:w="180" w:type="dxa"/>
          <w:trHeight w:val="720"/>
        </w:trPr>
        <w:tc>
          <w:tcPr>
            <w:tcW w:w="22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0309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 xml:space="preserve">Предупреждение и ликвидация последствий чрезвычайных ситуаций 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</w:pPr>
            <w:r w:rsidRPr="00304D44">
              <w:t>120 000,00</w:t>
            </w:r>
          </w:p>
        </w:tc>
      </w:tr>
      <w:tr w:rsidR="00304D44" w:rsidRPr="00304D44" w:rsidTr="00304D44">
        <w:trPr>
          <w:gridAfter w:val="1"/>
          <w:wAfter w:w="180" w:type="dxa"/>
          <w:trHeight w:val="555"/>
        </w:trPr>
        <w:tc>
          <w:tcPr>
            <w:tcW w:w="22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0500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4D44" w:rsidRPr="00304D44" w:rsidRDefault="00304D44" w:rsidP="00304D4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D44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  <w:rPr>
                <w:b/>
                <w:bCs/>
              </w:rPr>
            </w:pPr>
            <w:r w:rsidRPr="00304D44">
              <w:rPr>
                <w:b/>
                <w:bCs/>
              </w:rPr>
              <w:t>556 076,00</w:t>
            </w:r>
          </w:p>
        </w:tc>
      </w:tr>
      <w:tr w:rsidR="00304D44" w:rsidRPr="00304D44" w:rsidTr="00304D44">
        <w:trPr>
          <w:gridAfter w:val="1"/>
          <w:wAfter w:w="180" w:type="dxa"/>
          <w:trHeight w:val="570"/>
        </w:trPr>
        <w:tc>
          <w:tcPr>
            <w:tcW w:w="22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0503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4D44" w:rsidRPr="00304D44" w:rsidRDefault="00304D44" w:rsidP="00304D44">
            <w:pPr>
              <w:rPr>
                <w:color w:val="000000"/>
                <w:sz w:val="22"/>
                <w:szCs w:val="22"/>
              </w:rPr>
            </w:pPr>
            <w:r w:rsidRPr="00304D44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</w:pPr>
            <w:r w:rsidRPr="00304D44">
              <w:t>556 076,00</w:t>
            </w:r>
          </w:p>
        </w:tc>
      </w:tr>
      <w:tr w:rsidR="00304D44" w:rsidRPr="00304D44" w:rsidTr="00304D44">
        <w:trPr>
          <w:gridAfter w:val="1"/>
          <w:wAfter w:w="180" w:type="dxa"/>
          <w:trHeight w:val="585"/>
        </w:trPr>
        <w:tc>
          <w:tcPr>
            <w:tcW w:w="22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0800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Культура, кинематография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  <w:rPr>
                <w:b/>
                <w:bCs/>
              </w:rPr>
            </w:pPr>
            <w:r w:rsidRPr="00304D44">
              <w:rPr>
                <w:b/>
                <w:bCs/>
              </w:rPr>
              <w:t>1 640 000,00</w:t>
            </w:r>
          </w:p>
        </w:tc>
      </w:tr>
      <w:tr w:rsidR="00304D44" w:rsidRPr="00304D44" w:rsidTr="00304D44">
        <w:trPr>
          <w:gridAfter w:val="1"/>
          <w:wAfter w:w="180" w:type="dxa"/>
          <w:trHeight w:val="585"/>
        </w:trPr>
        <w:tc>
          <w:tcPr>
            <w:tcW w:w="22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0801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Культура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</w:pPr>
            <w:r w:rsidRPr="00304D44">
              <w:t>1 640 000,00</w:t>
            </w:r>
          </w:p>
        </w:tc>
      </w:tr>
      <w:tr w:rsidR="00304D44" w:rsidRPr="00304D44" w:rsidTr="00304D44">
        <w:trPr>
          <w:gridAfter w:val="1"/>
          <w:wAfter w:w="180" w:type="dxa"/>
          <w:trHeight w:val="585"/>
        </w:trPr>
        <w:tc>
          <w:tcPr>
            <w:tcW w:w="22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1000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Социальная политика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  <w:rPr>
                <w:b/>
                <w:bCs/>
              </w:rPr>
            </w:pPr>
            <w:r w:rsidRPr="00304D44">
              <w:rPr>
                <w:b/>
                <w:bCs/>
              </w:rPr>
              <w:t>12 000,00</w:t>
            </w:r>
          </w:p>
        </w:tc>
      </w:tr>
      <w:tr w:rsidR="00304D44" w:rsidRPr="00304D44" w:rsidTr="00304D44">
        <w:trPr>
          <w:gridAfter w:val="1"/>
          <w:wAfter w:w="180" w:type="dxa"/>
          <w:trHeight w:val="660"/>
        </w:trPr>
        <w:tc>
          <w:tcPr>
            <w:tcW w:w="22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1001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 xml:space="preserve">Пенсионное обеспечение 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</w:pPr>
            <w:r w:rsidRPr="00304D44">
              <w:t>12 000,00</w:t>
            </w:r>
          </w:p>
        </w:tc>
      </w:tr>
      <w:tr w:rsidR="00304D44" w:rsidRPr="00304D44" w:rsidTr="00304D44">
        <w:trPr>
          <w:gridAfter w:val="1"/>
          <w:wAfter w:w="180" w:type="dxa"/>
          <w:trHeight w:val="465"/>
        </w:trPr>
        <w:tc>
          <w:tcPr>
            <w:tcW w:w="22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1004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 xml:space="preserve">Охрана семьи и детства 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</w:pPr>
            <w:r w:rsidRPr="00304D44">
              <w:t> </w:t>
            </w:r>
          </w:p>
        </w:tc>
      </w:tr>
      <w:tr w:rsidR="00304D44" w:rsidRPr="00304D44" w:rsidTr="00304D44">
        <w:trPr>
          <w:gridAfter w:val="1"/>
          <w:wAfter w:w="180" w:type="dxa"/>
          <w:trHeight w:val="375"/>
        </w:trPr>
        <w:tc>
          <w:tcPr>
            <w:tcW w:w="22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 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  <w:sz w:val="28"/>
                <w:szCs w:val="28"/>
              </w:rPr>
            </w:pPr>
            <w:r w:rsidRPr="00304D44">
              <w:rPr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  <w:rPr>
                <w:b/>
                <w:bCs/>
              </w:rPr>
            </w:pPr>
            <w:r w:rsidRPr="00304D44">
              <w:rPr>
                <w:b/>
                <w:bCs/>
              </w:rPr>
              <w:t>4 412 622,00</w:t>
            </w:r>
          </w:p>
        </w:tc>
      </w:tr>
      <w:tr w:rsidR="00304D44" w:rsidRPr="00304D44" w:rsidTr="00304D44">
        <w:trPr>
          <w:gridAfter w:val="1"/>
          <w:wAfter w:w="180" w:type="dxa"/>
          <w:trHeight w:val="300"/>
        </w:trPr>
        <w:tc>
          <w:tcPr>
            <w:tcW w:w="2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4D44" w:rsidRPr="00304D44" w:rsidTr="00304D44">
        <w:trPr>
          <w:gridAfter w:val="1"/>
          <w:wAfter w:w="180" w:type="dxa"/>
          <w:trHeight w:val="300"/>
        </w:trPr>
        <w:tc>
          <w:tcPr>
            <w:tcW w:w="2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4D44" w:rsidRPr="00304D44" w:rsidTr="00304D44">
        <w:trPr>
          <w:gridAfter w:val="1"/>
          <w:wAfter w:w="180" w:type="dxa"/>
          <w:trHeight w:val="300"/>
        </w:trPr>
        <w:tc>
          <w:tcPr>
            <w:tcW w:w="2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4D44" w:rsidRPr="00304D44" w:rsidTr="00304D44">
        <w:trPr>
          <w:gridAfter w:val="1"/>
          <w:wAfter w:w="180" w:type="dxa"/>
          <w:trHeight w:val="300"/>
        </w:trPr>
        <w:tc>
          <w:tcPr>
            <w:tcW w:w="2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4D44" w:rsidRPr="00304D44" w:rsidTr="00304D44">
        <w:trPr>
          <w:gridAfter w:val="1"/>
          <w:wAfter w:w="180" w:type="dxa"/>
          <w:trHeight w:val="300"/>
        </w:trPr>
        <w:tc>
          <w:tcPr>
            <w:tcW w:w="2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4D44" w:rsidRPr="00304D44" w:rsidTr="00304D44">
        <w:trPr>
          <w:gridAfter w:val="2"/>
          <w:wAfter w:w="282" w:type="dxa"/>
          <w:trHeight w:val="1133"/>
        </w:trPr>
        <w:tc>
          <w:tcPr>
            <w:tcW w:w="960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04D44">
              <w:rPr>
                <w:b/>
                <w:bCs/>
                <w:color w:val="000000"/>
                <w:sz w:val="28"/>
                <w:szCs w:val="28"/>
              </w:rPr>
              <w:t>Распределение расходов бюджета Рождественского сельского поселения по разделам и подразделам классификации расходов бюджетов на 2019 год</w:t>
            </w:r>
          </w:p>
        </w:tc>
      </w:tr>
      <w:tr w:rsidR="00304D44" w:rsidRPr="00304D44" w:rsidTr="00304D44">
        <w:trPr>
          <w:gridAfter w:val="2"/>
          <w:wAfter w:w="282" w:type="dxa"/>
          <w:trHeight w:val="82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jc w:val="center"/>
              <w:rPr>
                <w:b/>
                <w:bCs/>
              </w:rPr>
            </w:pPr>
            <w:r w:rsidRPr="00304D44">
              <w:rPr>
                <w:b/>
                <w:bCs/>
              </w:rPr>
              <w:t>Раздел/подраздел</w:t>
            </w:r>
          </w:p>
        </w:tc>
        <w:tc>
          <w:tcPr>
            <w:tcW w:w="5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center"/>
              <w:rPr>
                <w:b/>
                <w:bCs/>
              </w:rPr>
            </w:pPr>
            <w:r w:rsidRPr="00304D44">
              <w:rPr>
                <w:b/>
                <w:bCs/>
              </w:rPr>
              <w:t>Наименование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center"/>
              <w:rPr>
                <w:b/>
                <w:bCs/>
              </w:rPr>
            </w:pPr>
            <w:r w:rsidRPr="00304D44">
              <w:rPr>
                <w:b/>
                <w:bCs/>
              </w:rPr>
              <w:t>Сумма, руб.</w:t>
            </w:r>
          </w:p>
        </w:tc>
      </w:tr>
      <w:tr w:rsidR="00304D44" w:rsidRPr="00304D44" w:rsidTr="00304D44">
        <w:trPr>
          <w:gridAfter w:val="2"/>
          <w:wAfter w:w="282" w:type="dxa"/>
          <w:trHeight w:val="6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0100</w:t>
            </w:r>
          </w:p>
        </w:tc>
        <w:tc>
          <w:tcPr>
            <w:tcW w:w="5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 xml:space="preserve">Общегосударственные вопросы 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  <w:rPr>
                <w:b/>
                <w:bCs/>
              </w:rPr>
            </w:pPr>
            <w:r w:rsidRPr="00304D44">
              <w:rPr>
                <w:b/>
                <w:bCs/>
              </w:rPr>
              <w:t>2 023 546,00</w:t>
            </w:r>
          </w:p>
        </w:tc>
      </w:tr>
      <w:tr w:rsidR="00304D44" w:rsidRPr="00304D44" w:rsidTr="00304D44">
        <w:trPr>
          <w:gridAfter w:val="2"/>
          <w:wAfter w:w="282" w:type="dxa"/>
          <w:trHeight w:val="69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0102</w:t>
            </w:r>
          </w:p>
        </w:tc>
        <w:tc>
          <w:tcPr>
            <w:tcW w:w="5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 xml:space="preserve">Функционирование высшего должностного лица органа местного самоуправления 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</w:pPr>
            <w:r w:rsidRPr="00304D44">
              <w:t>552 308,00</w:t>
            </w:r>
          </w:p>
        </w:tc>
      </w:tr>
      <w:tr w:rsidR="00304D44" w:rsidRPr="00304D44" w:rsidTr="00304D44">
        <w:trPr>
          <w:gridAfter w:val="2"/>
          <w:wAfter w:w="282" w:type="dxa"/>
          <w:trHeight w:val="70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0104</w:t>
            </w:r>
          </w:p>
        </w:tc>
        <w:tc>
          <w:tcPr>
            <w:tcW w:w="5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 xml:space="preserve">Функционирование исполнительных органов местного самоуправления 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</w:pPr>
            <w:r w:rsidRPr="00304D44">
              <w:t>1 117 929,00</w:t>
            </w:r>
          </w:p>
        </w:tc>
      </w:tr>
      <w:tr w:rsidR="00304D44" w:rsidRPr="00304D44" w:rsidTr="00304D44">
        <w:trPr>
          <w:gridAfter w:val="2"/>
          <w:wAfter w:w="282" w:type="dxa"/>
          <w:trHeight w:val="67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0111</w:t>
            </w:r>
          </w:p>
        </w:tc>
        <w:tc>
          <w:tcPr>
            <w:tcW w:w="5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 xml:space="preserve">Резервные фонды 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</w:pPr>
            <w:r w:rsidRPr="00304D44">
              <w:t>40 000,00</w:t>
            </w:r>
          </w:p>
        </w:tc>
      </w:tr>
      <w:tr w:rsidR="00304D44" w:rsidRPr="00304D44" w:rsidTr="00304D44">
        <w:trPr>
          <w:gridAfter w:val="2"/>
          <w:wAfter w:w="282" w:type="dxa"/>
          <w:trHeight w:val="76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0113</w:t>
            </w:r>
          </w:p>
        </w:tc>
        <w:tc>
          <w:tcPr>
            <w:tcW w:w="5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 xml:space="preserve">Другие общегосударственные вопросы 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</w:pPr>
            <w:r w:rsidRPr="00304D44">
              <w:t>313 309,00</w:t>
            </w:r>
          </w:p>
        </w:tc>
      </w:tr>
      <w:tr w:rsidR="00304D44" w:rsidRPr="00304D44" w:rsidTr="00304D44">
        <w:trPr>
          <w:gridAfter w:val="2"/>
          <w:wAfter w:w="282" w:type="dxa"/>
          <w:trHeight w:val="76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0200</w:t>
            </w:r>
          </w:p>
        </w:tc>
        <w:tc>
          <w:tcPr>
            <w:tcW w:w="583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4D44" w:rsidRPr="00304D44" w:rsidRDefault="00304D44" w:rsidP="00304D44">
            <w:pPr>
              <w:ind w:firstLineChars="200" w:firstLine="482"/>
              <w:rPr>
                <w:b/>
                <w:bCs/>
                <w:color w:val="000000"/>
              </w:rPr>
            </w:pPr>
            <w:r w:rsidRPr="00304D44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17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  <w:rPr>
                <w:b/>
                <w:bCs/>
              </w:rPr>
            </w:pPr>
            <w:r w:rsidRPr="00304D44">
              <w:rPr>
                <w:b/>
                <w:bCs/>
              </w:rPr>
              <w:t>61 000,00</w:t>
            </w:r>
          </w:p>
        </w:tc>
      </w:tr>
      <w:tr w:rsidR="00304D44" w:rsidRPr="00304D44" w:rsidTr="00304D44">
        <w:trPr>
          <w:gridAfter w:val="2"/>
          <w:wAfter w:w="282" w:type="dxa"/>
          <w:trHeight w:val="76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0203</w:t>
            </w:r>
          </w:p>
        </w:tc>
        <w:tc>
          <w:tcPr>
            <w:tcW w:w="583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4D44" w:rsidRPr="00304D44" w:rsidRDefault="00304D44" w:rsidP="00304D44">
            <w:pPr>
              <w:ind w:firstLineChars="200" w:firstLine="480"/>
              <w:rPr>
                <w:color w:val="000000"/>
              </w:rPr>
            </w:pPr>
            <w:r w:rsidRPr="00304D44">
              <w:rPr>
                <w:color w:val="000000"/>
              </w:rPr>
              <w:t xml:space="preserve">  Мобилизационная и вневойсковая подготовка</w:t>
            </w:r>
          </w:p>
        </w:tc>
        <w:tc>
          <w:tcPr>
            <w:tcW w:w="17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</w:pPr>
            <w:r w:rsidRPr="00304D44">
              <w:t>61 000,00</w:t>
            </w:r>
          </w:p>
        </w:tc>
      </w:tr>
      <w:tr w:rsidR="00304D44" w:rsidRPr="00304D44" w:rsidTr="00304D44">
        <w:trPr>
          <w:gridAfter w:val="2"/>
          <w:wAfter w:w="282" w:type="dxa"/>
          <w:trHeight w:val="63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0300</w:t>
            </w:r>
          </w:p>
        </w:tc>
        <w:tc>
          <w:tcPr>
            <w:tcW w:w="5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  <w:rPr>
                <w:b/>
                <w:bCs/>
              </w:rPr>
            </w:pPr>
            <w:r w:rsidRPr="00304D44">
              <w:rPr>
                <w:b/>
                <w:bCs/>
              </w:rPr>
              <w:t>120 000,00</w:t>
            </w:r>
          </w:p>
        </w:tc>
      </w:tr>
      <w:tr w:rsidR="00304D44" w:rsidRPr="00304D44" w:rsidTr="00304D44">
        <w:trPr>
          <w:gridAfter w:val="2"/>
          <w:wAfter w:w="282" w:type="dxa"/>
          <w:trHeight w:val="72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0309</w:t>
            </w:r>
          </w:p>
        </w:tc>
        <w:tc>
          <w:tcPr>
            <w:tcW w:w="5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 xml:space="preserve">Предупреждение и ликвидация последствий чрезвычайных ситуаций 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</w:pPr>
            <w:r w:rsidRPr="00304D44">
              <w:t>120 000,00</w:t>
            </w:r>
          </w:p>
        </w:tc>
      </w:tr>
      <w:tr w:rsidR="00304D44" w:rsidRPr="00304D44" w:rsidTr="00304D44">
        <w:trPr>
          <w:gridAfter w:val="2"/>
          <w:wAfter w:w="282" w:type="dxa"/>
          <w:trHeight w:val="5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0500</w:t>
            </w:r>
          </w:p>
        </w:tc>
        <w:tc>
          <w:tcPr>
            <w:tcW w:w="5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4D44" w:rsidRPr="00304D44" w:rsidRDefault="00304D44" w:rsidP="00304D4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D44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  <w:rPr>
                <w:b/>
                <w:bCs/>
              </w:rPr>
            </w:pPr>
            <w:r w:rsidRPr="00304D44">
              <w:rPr>
                <w:b/>
                <w:bCs/>
              </w:rPr>
              <w:t>366 881,00</w:t>
            </w:r>
          </w:p>
        </w:tc>
      </w:tr>
      <w:tr w:rsidR="00304D44" w:rsidRPr="00304D44" w:rsidTr="00304D44">
        <w:trPr>
          <w:gridAfter w:val="2"/>
          <w:wAfter w:w="282" w:type="dxa"/>
          <w:trHeight w:val="57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0503</w:t>
            </w:r>
          </w:p>
        </w:tc>
        <w:tc>
          <w:tcPr>
            <w:tcW w:w="5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4D44" w:rsidRPr="00304D44" w:rsidRDefault="00304D44" w:rsidP="00304D44">
            <w:pPr>
              <w:rPr>
                <w:color w:val="000000"/>
                <w:sz w:val="22"/>
                <w:szCs w:val="22"/>
              </w:rPr>
            </w:pPr>
            <w:r w:rsidRPr="00304D44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</w:pPr>
            <w:r w:rsidRPr="00304D44">
              <w:t>366 881,00</w:t>
            </w:r>
          </w:p>
        </w:tc>
      </w:tr>
      <w:tr w:rsidR="00304D44" w:rsidRPr="00304D44" w:rsidTr="00304D44">
        <w:trPr>
          <w:gridAfter w:val="2"/>
          <w:wAfter w:w="282" w:type="dxa"/>
          <w:trHeight w:val="58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0800</w:t>
            </w:r>
          </w:p>
        </w:tc>
        <w:tc>
          <w:tcPr>
            <w:tcW w:w="5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Культура, кинематография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  <w:rPr>
                <w:b/>
                <w:bCs/>
              </w:rPr>
            </w:pPr>
            <w:r w:rsidRPr="00304D44">
              <w:rPr>
                <w:b/>
                <w:bCs/>
              </w:rPr>
              <w:t>1 640 000,00</w:t>
            </w:r>
          </w:p>
        </w:tc>
      </w:tr>
      <w:tr w:rsidR="00304D44" w:rsidRPr="00304D44" w:rsidTr="00304D44">
        <w:trPr>
          <w:gridAfter w:val="2"/>
          <w:wAfter w:w="282" w:type="dxa"/>
          <w:trHeight w:val="58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0801</w:t>
            </w:r>
          </w:p>
        </w:tc>
        <w:tc>
          <w:tcPr>
            <w:tcW w:w="5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Культура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</w:pPr>
            <w:r w:rsidRPr="00304D44">
              <w:t>1 640 000,00</w:t>
            </w:r>
          </w:p>
        </w:tc>
      </w:tr>
      <w:tr w:rsidR="00304D44" w:rsidRPr="00304D44" w:rsidTr="00304D44">
        <w:trPr>
          <w:gridAfter w:val="2"/>
          <w:wAfter w:w="282" w:type="dxa"/>
          <w:trHeight w:val="58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1000</w:t>
            </w:r>
          </w:p>
        </w:tc>
        <w:tc>
          <w:tcPr>
            <w:tcW w:w="5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Социальная политика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  <w:rPr>
                <w:b/>
                <w:bCs/>
              </w:rPr>
            </w:pPr>
            <w:r w:rsidRPr="00304D44">
              <w:rPr>
                <w:b/>
                <w:bCs/>
              </w:rPr>
              <w:t>12 000,00</w:t>
            </w:r>
          </w:p>
        </w:tc>
      </w:tr>
      <w:tr w:rsidR="00304D44" w:rsidRPr="00304D44" w:rsidTr="00304D44">
        <w:trPr>
          <w:gridAfter w:val="2"/>
          <w:wAfter w:w="282" w:type="dxa"/>
          <w:trHeight w:val="66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1001</w:t>
            </w:r>
          </w:p>
        </w:tc>
        <w:tc>
          <w:tcPr>
            <w:tcW w:w="5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 xml:space="preserve">Пенсионное обеспечение 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</w:pPr>
            <w:r w:rsidRPr="00304D44">
              <w:t>12 000,00</w:t>
            </w:r>
          </w:p>
        </w:tc>
      </w:tr>
      <w:tr w:rsidR="00304D44" w:rsidRPr="00304D44" w:rsidTr="00304D44">
        <w:trPr>
          <w:gridAfter w:val="2"/>
          <w:wAfter w:w="282" w:type="dxa"/>
          <w:trHeight w:val="46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>1004</w:t>
            </w:r>
          </w:p>
        </w:tc>
        <w:tc>
          <w:tcPr>
            <w:tcW w:w="5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r w:rsidRPr="00304D44">
              <w:t xml:space="preserve">Охрана семьи и детства 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</w:pPr>
            <w:r w:rsidRPr="00304D44">
              <w:t> </w:t>
            </w:r>
          </w:p>
        </w:tc>
      </w:tr>
      <w:tr w:rsidR="00304D44" w:rsidRPr="00304D44" w:rsidTr="00304D44">
        <w:trPr>
          <w:gridAfter w:val="2"/>
          <w:wAfter w:w="282" w:type="dxa"/>
          <w:trHeight w:val="37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</w:rPr>
            </w:pPr>
            <w:r w:rsidRPr="00304D44">
              <w:rPr>
                <w:b/>
                <w:bCs/>
              </w:rPr>
              <w:t> </w:t>
            </w:r>
          </w:p>
        </w:tc>
        <w:tc>
          <w:tcPr>
            <w:tcW w:w="5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4D44" w:rsidRPr="00304D44" w:rsidRDefault="00304D44" w:rsidP="00304D44">
            <w:pPr>
              <w:rPr>
                <w:b/>
                <w:bCs/>
                <w:sz w:val="28"/>
                <w:szCs w:val="28"/>
              </w:rPr>
            </w:pPr>
            <w:r w:rsidRPr="00304D44">
              <w:rPr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4D44" w:rsidRPr="00304D44" w:rsidRDefault="00304D44" w:rsidP="00304D44">
            <w:pPr>
              <w:jc w:val="right"/>
              <w:rPr>
                <w:b/>
                <w:bCs/>
              </w:rPr>
            </w:pPr>
            <w:r w:rsidRPr="00304D44">
              <w:rPr>
                <w:b/>
                <w:bCs/>
              </w:rPr>
              <w:t>4 223 427,00</w:t>
            </w:r>
          </w:p>
        </w:tc>
      </w:tr>
      <w:tr w:rsidR="00304D44" w:rsidRPr="00304D44" w:rsidTr="00304D44">
        <w:trPr>
          <w:gridAfter w:val="2"/>
          <w:wAfter w:w="282" w:type="dxa"/>
          <w:trHeight w:val="300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4D44" w:rsidRPr="00304D44" w:rsidTr="00304D44">
        <w:trPr>
          <w:gridAfter w:val="2"/>
          <w:wAfter w:w="282" w:type="dxa"/>
          <w:trHeight w:val="300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4D44" w:rsidRPr="00304D44" w:rsidTr="00304D44">
        <w:trPr>
          <w:gridAfter w:val="2"/>
          <w:wAfter w:w="282" w:type="dxa"/>
          <w:trHeight w:val="300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4D44" w:rsidRPr="00304D44" w:rsidTr="00304D44">
        <w:trPr>
          <w:gridAfter w:val="2"/>
          <w:wAfter w:w="282" w:type="dxa"/>
          <w:trHeight w:val="300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5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4D44" w:rsidRPr="00304D44" w:rsidTr="00304D44">
        <w:trPr>
          <w:gridAfter w:val="2"/>
          <w:wAfter w:w="282" w:type="dxa"/>
          <w:trHeight w:val="300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D44" w:rsidRPr="00304D44" w:rsidRDefault="00304D44" w:rsidP="00304D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D4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001022" w:rsidRDefault="00001022" w:rsidP="009834BF">
      <w:pPr>
        <w:jc w:val="both"/>
        <w:rPr>
          <w:sz w:val="28"/>
          <w:szCs w:val="28"/>
        </w:rPr>
      </w:pPr>
    </w:p>
    <w:sectPr w:rsidR="00001022" w:rsidSect="00001022">
      <w:footerReference w:type="default" r:id="rId8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578" w:rsidRDefault="00165578" w:rsidP="00F863E7">
      <w:r>
        <w:separator/>
      </w:r>
    </w:p>
  </w:endnote>
  <w:endnote w:type="continuationSeparator" w:id="0">
    <w:p w:rsidR="00165578" w:rsidRDefault="00165578" w:rsidP="00F86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5731480"/>
      <w:docPartObj>
        <w:docPartGallery w:val="Page Numbers (Bottom of Page)"/>
        <w:docPartUnique/>
      </w:docPartObj>
    </w:sdtPr>
    <w:sdtEndPr/>
    <w:sdtContent>
      <w:p w:rsidR="00F863E7" w:rsidRDefault="00F863E7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485A">
          <w:rPr>
            <w:noProof/>
          </w:rPr>
          <w:t>10</w:t>
        </w:r>
        <w:r>
          <w:fldChar w:fldCharType="end"/>
        </w:r>
      </w:p>
    </w:sdtContent>
  </w:sdt>
  <w:p w:rsidR="00F863E7" w:rsidRDefault="00F863E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578" w:rsidRDefault="00165578" w:rsidP="00F863E7">
      <w:r>
        <w:separator/>
      </w:r>
    </w:p>
  </w:footnote>
  <w:footnote w:type="continuationSeparator" w:id="0">
    <w:p w:rsidR="00165578" w:rsidRDefault="00165578" w:rsidP="00F863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A164FB"/>
    <w:multiLevelType w:val="hybridMultilevel"/>
    <w:tmpl w:val="E5D22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5F8"/>
    <w:rsid w:val="00001022"/>
    <w:rsid w:val="00014BF9"/>
    <w:rsid w:val="00015252"/>
    <w:rsid w:val="00016BF7"/>
    <w:rsid w:val="00024F12"/>
    <w:rsid w:val="000324AD"/>
    <w:rsid w:val="000374BC"/>
    <w:rsid w:val="000378D7"/>
    <w:rsid w:val="00041B0A"/>
    <w:rsid w:val="00043D0E"/>
    <w:rsid w:val="00056103"/>
    <w:rsid w:val="000652E2"/>
    <w:rsid w:val="0006735B"/>
    <w:rsid w:val="00077370"/>
    <w:rsid w:val="00082536"/>
    <w:rsid w:val="00084038"/>
    <w:rsid w:val="000852D0"/>
    <w:rsid w:val="00090F01"/>
    <w:rsid w:val="000A1CE5"/>
    <w:rsid w:val="000A21BF"/>
    <w:rsid w:val="000A2A04"/>
    <w:rsid w:val="000A59E5"/>
    <w:rsid w:val="000B0C25"/>
    <w:rsid w:val="000B2522"/>
    <w:rsid w:val="000C249E"/>
    <w:rsid w:val="000D112F"/>
    <w:rsid w:val="000D1BC3"/>
    <w:rsid w:val="000E0AFB"/>
    <w:rsid w:val="000E17A4"/>
    <w:rsid w:val="000F249A"/>
    <w:rsid w:val="000F620C"/>
    <w:rsid w:val="000F79B2"/>
    <w:rsid w:val="00106184"/>
    <w:rsid w:val="0011122A"/>
    <w:rsid w:val="00115BB4"/>
    <w:rsid w:val="00116E2E"/>
    <w:rsid w:val="00117FC8"/>
    <w:rsid w:val="001230BA"/>
    <w:rsid w:val="00124D81"/>
    <w:rsid w:val="00127967"/>
    <w:rsid w:val="001317C7"/>
    <w:rsid w:val="001334BE"/>
    <w:rsid w:val="00143F53"/>
    <w:rsid w:val="001468AF"/>
    <w:rsid w:val="001511DD"/>
    <w:rsid w:val="00151C5C"/>
    <w:rsid w:val="0016443B"/>
    <w:rsid w:val="0016520D"/>
    <w:rsid w:val="00165578"/>
    <w:rsid w:val="0017251C"/>
    <w:rsid w:val="001735B8"/>
    <w:rsid w:val="00182973"/>
    <w:rsid w:val="001849E0"/>
    <w:rsid w:val="0018525F"/>
    <w:rsid w:val="001951CD"/>
    <w:rsid w:val="001B4639"/>
    <w:rsid w:val="001B7128"/>
    <w:rsid w:val="001D3DBF"/>
    <w:rsid w:val="001E2640"/>
    <w:rsid w:val="001E3903"/>
    <w:rsid w:val="001E6C61"/>
    <w:rsid w:val="001F036B"/>
    <w:rsid w:val="001F50FC"/>
    <w:rsid w:val="0020092A"/>
    <w:rsid w:val="0020364C"/>
    <w:rsid w:val="00203A7B"/>
    <w:rsid w:val="002149C8"/>
    <w:rsid w:val="00217A07"/>
    <w:rsid w:val="002231A9"/>
    <w:rsid w:val="0022440F"/>
    <w:rsid w:val="002352F3"/>
    <w:rsid w:val="0024019B"/>
    <w:rsid w:val="00241124"/>
    <w:rsid w:val="00241141"/>
    <w:rsid w:val="0024686D"/>
    <w:rsid w:val="00246F8A"/>
    <w:rsid w:val="00250540"/>
    <w:rsid w:val="00252EF9"/>
    <w:rsid w:val="00257AF8"/>
    <w:rsid w:val="00260A47"/>
    <w:rsid w:val="002645AC"/>
    <w:rsid w:val="002649A4"/>
    <w:rsid w:val="0028717C"/>
    <w:rsid w:val="002A072C"/>
    <w:rsid w:val="002A0D93"/>
    <w:rsid w:val="002A13D8"/>
    <w:rsid w:val="002A5628"/>
    <w:rsid w:val="002B6C14"/>
    <w:rsid w:val="002C6576"/>
    <w:rsid w:val="002D0E40"/>
    <w:rsid w:val="002D4EC8"/>
    <w:rsid w:val="002E018D"/>
    <w:rsid w:val="002E67F8"/>
    <w:rsid w:val="002F12E8"/>
    <w:rsid w:val="002F781C"/>
    <w:rsid w:val="00304D44"/>
    <w:rsid w:val="00305986"/>
    <w:rsid w:val="003068D0"/>
    <w:rsid w:val="003208CB"/>
    <w:rsid w:val="00321002"/>
    <w:rsid w:val="003218F4"/>
    <w:rsid w:val="0033087E"/>
    <w:rsid w:val="00331FA4"/>
    <w:rsid w:val="00332276"/>
    <w:rsid w:val="00335E47"/>
    <w:rsid w:val="0033630F"/>
    <w:rsid w:val="00342811"/>
    <w:rsid w:val="00352232"/>
    <w:rsid w:val="00356C35"/>
    <w:rsid w:val="00364D64"/>
    <w:rsid w:val="003840D1"/>
    <w:rsid w:val="00384686"/>
    <w:rsid w:val="00384CC6"/>
    <w:rsid w:val="00396855"/>
    <w:rsid w:val="003B2F57"/>
    <w:rsid w:val="003B6DF2"/>
    <w:rsid w:val="003D1092"/>
    <w:rsid w:val="003D3F0E"/>
    <w:rsid w:val="003E1FCC"/>
    <w:rsid w:val="003E3816"/>
    <w:rsid w:val="003E796D"/>
    <w:rsid w:val="003F1084"/>
    <w:rsid w:val="003F6F8D"/>
    <w:rsid w:val="003F7C68"/>
    <w:rsid w:val="00402411"/>
    <w:rsid w:val="00404641"/>
    <w:rsid w:val="00411A80"/>
    <w:rsid w:val="00431FC1"/>
    <w:rsid w:val="00436A08"/>
    <w:rsid w:val="00443179"/>
    <w:rsid w:val="004432B3"/>
    <w:rsid w:val="004544CE"/>
    <w:rsid w:val="00454D8D"/>
    <w:rsid w:val="00463AA1"/>
    <w:rsid w:val="004755D4"/>
    <w:rsid w:val="0048571B"/>
    <w:rsid w:val="00485848"/>
    <w:rsid w:val="00486E14"/>
    <w:rsid w:val="00490A9F"/>
    <w:rsid w:val="00493DF7"/>
    <w:rsid w:val="004955B0"/>
    <w:rsid w:val="004962CA"/>
    <w:rsid w:val="004A753F"/>
    <w:rsid w:val="004B4F1D"/>
    <w:rsid w:val="004B6233"/>
    <w:rsid w:val="004C05F9"/>
    <w:rsid w:val="004C6AB7"/>
    <w:rsid w:val="004D0B1D"/>
    <w:rsid w:val="004F011A"/>
    <w:rsid w:val="004F3BAE"/>
    <w:rsid w:val="004F3C54"/>
    <w:rsid w:val="00500A9D"/>
    <w:rsid w:val="00505E25"/>
    <w:rsid w:val="00506F52"/>
    <w:rsid w:val="0051305F"/>
    <w:rsid w:val="00531577"/>
    <w:rsid w:val="005342D8"/>
    <w:rsid w:val="00552D42"/>
    <w:rsid w:val="00555F9F"/>
    <w:rsid w:val="00561000"/>
    <w:rsid w:val="005731B4"/>
    <w:rsid w:val="00573EFC"/>
    <w:rsid w:val="0058764A"/>
    <w:rsid w:val="005960FE"/>
    <w:rsid w:val="005A3906"/>
    <w:rsid w:val="005B0C6A"/>
    <w:rsid w:val="005B39E9"/>
    <w:rsid w:val="005B3CD2"/>
    <w:rsid w:val="005B43A6"/>
    <w:rsid w:val="005B5595"/>
    <w:rsid w:val="005B5663"/>
    <w:rsid w:val="005C3C06"/>
    <w:rsid w:val="005D5C5B"/>
    <w:rsid w:val="005D7ACB"/>
    <w:rsid w:val="005E0005"/>
    <w:rsid w:val="00605059"/>
    <w:rsid w:val="00624F97"/>
    <w:rsid w:val="00630E0E"/>
    <w:rsid w:val="00637ECC"/>
    <w:rsid w:val="00640555"/>
    <w:rsid w:val="00641EAF"/>
    <w:rsid w:val="00641F53"/>
    <w:rsid w:val="00657301"/>
    <w:rsid w:val="0065790A"/>
    <w:rsid w:val="006614B1"/>
    <w:rsid w:val="00663CE7"/>
    <w:rsid w:val="00674762"/>
    <w:rsid w:val="00677A62"/>
    <w:rsid w:val="00681DD3"/>
    <w:rsid w:val="0068367D"/>
    <w:rsid w:val="006843E7"/>
    <w:rsid w:val="00684DAB"/>
    <w:rsid w:val="00690C24"/>
    <w:rsid w:val="00695FB0"/>
    <w:rsid w:val="006C1CB2"/>
    <w:rsid w:val="006C2512"/>
    <w:rsid w:val="006C43DB"/>
    <w:rsid w:val="006C4582"/>
    <w:rsid w:val="006D0913"/>
    <w:rsid w:val="006D2E75"/>
    <w:rsid w:val="006D3510"/>
    <w:rsid w:val="006D3BB4"/>
    <w:rsid w:val="006D47F0"/>
    <w:rsid w:val="006F05EE"/>
    <w:rsid w:val="006F4110"/>
    <w:rsid w:val="006F5D48"/>
    <w:rsid w:val="0070060C"/>
    <w:rsid w:val="007139F0"/>
    <w:rsid w:val="00723DCB"/>
    <w:rsid w:val="0073111E"/>
    <w:rsid w:val="00731515"/>
    <w:rsid w:val="00743587"/>
    <w:rsid w:val="0074588C"/>
    <w:rsid w:val="00745CC0"/>
    <w:rsid w:val="00747A6F"/>
    <w:rsid w:val="0075452C"/>
    <w:rsid w:val="007569F8"/>
    <w:rsid w:val="00756B10"/>
    <w:rsid w:val="00763DB1"/>
    <w:rsid w:val="00771C9C"/>
    <w:rsid w:val="00772F83"/>
    <w:rsid w:val="00785877"/>
    <w:rsid w:val="00787BFE"/>
    <w:rsid w:val="0079069C"/>
    <w:rsid w:val="0079485A"/>
    <w:rsid w:val="00797604"/>
    <w:rsid w:val="00797ED8"/>
    <w:rsid w:val="007A2E23"/>
    <w:rsid w:val="007A324B"/>
    <w:rsid w:val="007A5AC3"/>
    <w:rsid w:val="007B647A"/>
    <w:rsid w:val="007C06EE"/>
    <w:rsid w:val="007C0E7B"/>
    <w:rsid w:val="007D1A01"/>
    <w:rsid w:val="007D4D14"/>
    <w:rsid w:val="007D4F66"/>
    <w:rsid w:val="007E3BD3"/>
    <w:rsid w:val="007E3CC2"/>
    <w:rsid w:val="007F2829"/>
    <w:rsid w:val="00801641"/>
    <w:rsid w:val="008029CA"/>
    <w:rsid w:val="008031DE"/>
    <w:rsid w:val="00804966"/>
    <w:rsid w:val="00815B1B"/>
    <w:rsid w:val="0082219B"/>
    <w:rsid w:val="008232EE"/>
    <w:rsid w:val="00824CB7"/>
    <w:rsid w:val="008250EA"/>
    <w:rsid w:val="008251D3"/>
    <w:rsid w:val="00831FDD"/>
    <w:rsid w:val="00833862"/>
    <w:rsid w:val="00841422"/>
    <w:rsid w:val="008438C0"/>
    <w:rsid w:val="00846050"/>
    <w:rsid w:val="00846717"/>
    <w:rsid w:val="0084688D"/>
    <w:rsid w:val="0086224E"/>
    <w:rsid w:val="00865ED5"/>
    <w:rsid w:val="00867376"/>
    <w:rsid w:val="00881158"/>
    <w:rsid w:val="00881334"/>
    <w:rsid w:val="00884608"/>
    <w:rsid w:val="00887B84"/>
    <w:rsid w:val="00890205"/>
    <w:rsid w:val="008931B7"/>
    <w:rsid w:val="00893618"/>
    <w:rsid w:val="00895396"/>
    <w:rsid w:val="008B326C"/>
    <w:rsid w:val="008B7E89"/>
    <w:rsid w:val="008E1C4F"/>
    <w:rsid w:val="008E4DE8"/>
    <w:rsid w:val="008F3756"/>
    <w:rsid w:val="008F5642"/>
    <w:rsid w:val="0090178A"/>
    <w:rsid w:val="009115CE"/>
    <w:rsid w:val="00913CBF"/>
    <w:rsid w:val="00927C7D"/>
    <w:rsid w:val="0093067D"/>
    <w:rsid w:val="0095075D"/>
    <w:rsid w:val="009544F7"/>
    <w:rsid w:val="0096012D"/>
    <w:rsid w:val="00964FB4"/>
    <w:rsid w:val="00966E93"/>
    <w:rsid w:val="009728D2"/>
    <w:rsid w:val="00974C96"/>
    <w:rsid w:val="00977BFE"/>
    <w:rsid w:val="00977CF6"/>
    <w:rsid w:val="009834BF"/>
    <w:rsid w:val="00985A98"/>
    <w:rsid w:val="009912C7"/>
    <w:rsid w:val="00991503"/>
    <w:rsid w:val="0099202D"/>
    <w:rsid w:val="00997EA2"/>
    <w:rsid w:val="009A2864"/>
    <w:rsid w:val="009B23CA"/>
    <w:rsid w:val="009B2FB5"/>
    <w:rsid w:val="009C5747"/>
    <w:rsid w:val="009C62E9"/>
    <w:rsid w:val="009D0B0D"/>
    <w:rsid w:val="009D139E"/>
    <w:rsid w:val="009D63A1"/>
    <w:rsid w:val="009E385D"/>
    <w:rsid w:val="009E3CF3"/>
    <w:rsid w:val="009E5F8B"/>
    <w:rsid w:val="009E6B1F"/>
    <w:rsid w:val="009F0E77"/>
    <w:rsid w:val="00A0026E"/>
    <w:rsid w:val="00A0423C"/>
    <w:rsid w:val="00A10F63"/>
    <w:rsid w:val="00A13D7E"/>
    <w:rsid w:val="00A35664"/>
    <w:rsid w:val="00A36036"/>
    <w:rsid w:val="00A37F47"/>
    <w:rsid w:val="00A405F8"/>
    <w:rsid w:val="00A4501D"/>
    <w:rsid w:val="00A60E1B"/>
    <w:rsid w:val="00A66BF3"/>
    <w:rsid w:val="00A67647"/>
    <w:rsid w:val="00A73A01"/>
    <w:rsid w:val="00A93C41"/>
    <w:rsid w:val="00A93DAC"/>
    <w:rsid w:val="00A945E2"/>
    <w:rsid w:val="00AA2C76"/>
    <w:rsid w:val="00AA5D88"/>
    <w:rsid w:val="00AB69AE"/>
    <w:rsid w:val="00AD072D"/>
    <w:rsid w:val="00AE7C82"/>
    <w:rsid w:val="00AF1029"/>
    <w:rsid w:val="00AF121B"/>
    <w:rsid w:val="00AF22A3"/>
    <w:rsid w:val="00AF6298"/>
    <w:rsid w:val="00AF71E5"/>
    <w:rsid w:val="00B02064"/>
    <w:rsid w:val="00B0410B"/>
    <w:rsid w:val="00B21520"/>
    <w:rsid w:val="00B3399B"/>
    <w:rsid w:val="00B4566C"/>
    <w:rsid w:val="00B64631"/>
    <w:rsid w:val="00B71DD5"/>
    <w:rsid w:val="00B72374"/>
    <w:rsid w:val="00B741BF"/>
    <w:rsid w:val="00B769CF"/>
    <w:rsid w:val="00B83422"/>
    <w:rsid w:val="00B8449E"/>
    <w:rsid w:val="00B84560"/>
    <w:rsid w:val="00B92F12"/>
    <w:rsid w:val="00B962FC"/>
    <w:rsid w:val="00B97196"/>
    <w:rsid w:val="00BA3D3C"/>
    <w:rsid w:val="00BB4805"/>
    <w:rsid w:val="00BC4384"/>
    <w:rsid w:val="00BC5461"/>
    <w:rsid w:val="00BC6644"/>
    <w:rsid w:val="00BC6A71"/>
    <w:rsid w:val="00BC7EFF"/>
    <w:rsid w:val="00BD0837"/>
    <w:rsid w:val="00BD4F09"/>
    <w:rsid w:val="00BD7176"/>
    <w:rsid w:val="00BF0746"/>
    <w:rsid w:val="00BF0919"/>
    <w:rsid w:val="00BF1A0A"/>
    <w:rsid w:val="00C07CB3"/>
    <w:rsid w:val="00C116A0"/>
    <w:rsid w:val="00C12223"/>
    <w:rsid w:val="00C136A6"/>
    <w:rsid w:val="00C16A5A"/>
    <w:rsid w:val="00C26EF1"/>
    <w:rsid w:val="00C360E8"/>
    <w:rsid w:val="00C37C0D"/>
    <w:rsid w:val="00C43AD9"/>
    <w:rsid w:val="00C45EA3"/>
    <w:rsid w:val="00C47570"/>
    <w:rsid w:val="00C5403F"/>
    <w:rsid w:val="00C55676"/>
    <w:rsid w:val="00C65579"/>
    <w:rsid w:val="00C6633E"/>
    <w:rsid w:val="00C83D67"/>
    <w:rsid w:val="00C842F5"/>
    <w:rsid w:val="00C87CF7"/>
    <w:rsid w:val="00CA22A4"/>
    <w:rsid w:val="00CB12C6"/>
    <w:rsid w:val="00CB690C"/>
    <w:rsid w:val="00CD6E07"/>
    <w:rsid w:val="00CE6B7A"/>
    <w:rsid w:val="00CF343F"/>
    <w:rsid w:val="00CF6732"/>
    <w:rsid w:val="00CF789A"/>
    <w:rsid w:val="00D02DFF"/>
    <w:rsid w:val="00D05092"/>
    <w:rsid w:val="00D0614A"/>
    <w:rsid w:val="00D1433F"/>
    <w:rsid w:val="00D21C71"/>
    <w:rsid w:val="00D22AD2"/>
    <w:rsid w:val="00D230A3"/>
    <w:rsid w:val="00D321B5"/>
    <w:rsid w:val="00D32B47"/>
    <w:rsid w:val="00D536FF"/>
    <w:rsid w:val="00D55BE5"/>
    <w:rsid w:val="00D71642"/>
    <w:rsid w:val="00D87A28"/>
    <w:rsid w:val="00D971C6"/>
    <w:rsid w:val="00DA23DD"/>
    <w:rsid w:val="00DA3365"/>
    <w:rsid w:val="00DB6850"/>
    <w:rsid w:val="00DB6AA4"/>
    <w:rsid w:val="00DC4489"/>
    <w:rsid w:val="00DC7BEA"/>
    <w:rsid w:val="00DD23C1"/>
    <w:rsid w:val="00DE5180"/>
    <w:rsid w:val="00DF03F7"/>
    <w:rsid w:val="00DF2E69"/>
    <w:rsid w:val="00E03966"/>
    <w:rsid w:val="00E05A72"/>
    <w:rsid w:val="00E10B98"/>
    <w:rsid w:val="00E117D7"/>
    <w:rsid w:val="00E201A4"/>
    <w:rsid w:val="00E27249"/>
    <w:rsid w:val="00E30EBF"/>
    <w:rsid w:val="00E508D1"/>
    <w:rsid w:val="00E50AA7"/>
    <w:rsid w:val="00E5329B"/>
    <w:rsid w:val="00E54EBE"/>
    <w:rsid w:val="00E573FD"/>
    <w:rsid w:val="00E578A1"/>
    <w:rsid w:val="00E579D4"/>
    <w:rsid w:val="00E64834"/>
    <w:rsid w:val="00E66086"/>
    <w:rsid w:val="00E67513"/>
    <w:rsid w:val="00E85322"/>
    <w:rsid w:val="00E947BC"/>
    <w:rsid w:val="00E96449"/>
    <w:rsid w:val="00EA2F6F"/>
    <w:rsid w:val="00EA3000"/>
    <w:rsid w:val="00EA464D"/>
    <w:rsid w:val="00EA6B1E"/>
    <w:rsid w:val="00EB4F83"/>
    <w:rsid w:val="00EB7AEA"/>
    <w:rsid w:val="00EC2CD0"/>
    <w:rsid w:val="00ED25F5"/>
    <w:rsid w:val="00ED27D8"/>
    <w:rsid w:val="00ED2B89"/>
    <w:rsid w:val="00ED4258"/>
    <w:rsid w:val="00ED6824"/>
    <w:rsid w:val="00ED7416"/>
    <w:rsid w:val="00F00B2F"/>
    <w:rsid w:val="00F037EF"/>
    <w:rsid w:val="00F307B1"/>
    <w:rsid w:val="00F310E8"/>
    <w:rsid w:val="00F3224D"/>
    <w:rsid w:val="00F429FD"/>
    <w:rsid w:val="00F5107E"/>
    <w:rsid w:val="00F5169E"/>
    <w:rsid w:val="00F60E90"/>
    <w:rsid w:val="00F75D23"/>
    <w:rsid w:val="00F7663B"/>
    <w:rsid w:val="00F76781"/>
    <w:rsid w:val="00F81738"/>
    <w:rsid w:val="00F82748"/>
    <w:rsid w:val="00F84CD3"/>
    <w:rsid w:val="00F863E7"/>
    <w:rsid w:val="00F863FA"/>
    <w:rsid w:val="00F94343"/>
    <w:rsid w:val="00F96EE5"/>
    <w:rsid w:val="00F9729F"/>
    <w:rsid w:val="00FC54A2"/>
    <w:rsid w:val="00FD194F"/>
    <w:rsid w:val="00FD2D25"/>
    <w:rsid w:val="00FD3275"/>
    <w:rsid w:val="00FE207F"/>
    <w:rsid w:val="00FE32CD"/>
    <w:rsid w:val="00FE38ED"/>
    <w:rsid w:val="00FE4D28"/>
    <w:rsid w:val="00FF1988"/>
    <w:rsid w:val="00FF1A0A"/>
    <w:rsid w:val="00FF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7B7772-9804-4369-BC32-93301CD26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411A80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4566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rmal">
    <w:name w:val="ConsNormal"/>
    <w:rsid w:val="00B4566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rsid w:val="00B4566C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6D3BB4"/>
    <w:pPr>
      <w:ind w:left="720"/>
      <w:contextualSpacing/>
    </w:pPr>
  </w:style>
  <w:style w:type="paragraph" w:customStyle="1" w:styleId="Style4">
    <w:name w:val="Style4"/>
    <w:basedOn w:val="a"/>
    <w:rsid w:val="005C3C06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rsid w:val="005C3C06"/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aliases w:val="Основной текст1 Знак,Основной текст Знак Знак Знак,bt Знак"/>
    <w:link w:val="a6"/>
    <w:semiHidden/>
    <w:locked/>
    <w:rsid w:val="007E3C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aliases w:val="Основной текст1,Основной текст Знак Знак,bt"/>
    <w:basedOn w:val="a"/>
    <w:link w:val="1"/>
    <w:semiHidden/>
    <w:unhideWhenUsed/>
    <w:rsid w:val="007E3CC2"/>
    <w:pPr>
      <w:jc w:val="center"/>
    </w:pPr>
    <w:rPr>
      <w:sz w:val="28"/>
      <w:szCs w:val="20"/>
    </w:rPr>
  </w:style>
  <w:style w:type="character" w:customStyle="1" w:styleId="a7">
    <w:name w:val="Основной текст Знак"/>
    <w:basedOn w:val="a0"/>
    <w:uiPriority w:val="99"/>
    <w:semiHidden/>
    <w:rsid w:val="007E3C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863E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63E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F863E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863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F863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863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411A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411A8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411A8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0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8D04D-8EC7-4D35-9BF3-C1B649C34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10</Pages>
  <Words>2320</Words>
  <Characters>13226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Ухова</dc:creator>
  <cp:keywords/>
  <dc:description/>
  <cp:lastModifiedBy>Kudryashova</cp:lastModifiedBy>
  <cp:revision>189</cp:revision>
  <cp:lastPrinted>2014-11-11T11:40:00Z</cp:lastPrinted>
  <dcterms:created xsi:type="dcterms:W3CDTF">2013-11-14T05:53:00Z</dcterms:created>
  <dcterms:modified xsi:type="dcterms:W3CDTF">2016-12-22T10:41:00Z</dcterms:modified>
</cp:coreProperties>
</file>