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119" w:rsidRPr="00D45634" w:rsidRDefault="00FE4119" w:rsidP="00FE4119">
      <w:pPr>
        <w:pStyle w:val="a3"/>
        <w:spacing w:after="240" w:afterAutospacing="0"/>
        <w:jc w:val="center"/>
        <w:rPr>
          <w:color w:val="4A5562"/>
        </w:rPr>
      </w:pPr>
    </w:p>
    <w:p w:rsidR="00FE4119" w:rsidRPr="00D45634" w:rsidRDefault="00FE4119" w:rsidP="00FE4119">
      <w:pPr>
        <w:pStyle w:val="a3"/>
        <w:jc w:val="center"/>
        <w:rPr>
          <w:rStyle w:val="a4"/>
          <w:color w:val="4A5562"/>
        </w:rPr>
      </w:pPr>
      <w:r w:rsidRPr="00D45634">
        <w:rPr>
          <w:rStyle w:val="a4"/>
          <w:color w:val="4A5562"/>
        </w:rPr>
        <w:t>АДМИНИСТРАЦИЯ РОЖДЕСТВЕНСКОГО СЕЛЬСКОГО ПОСЕЛЕНИЯ ПРИВОЛЖСКОГО МУНИЦИПАЛЬНОГО РАЙОНА</w:t>
      </w:r>
      <w:r w:rsidRPr="00D45634">
        <w:rPr>
          <w:color w:val="4A5562"/>
        </w:rPr>
        <w:br/>
      </w:r>
      <w:r w:rsidRPr="00D45634">
        <w:rPr>
          <w:rStyle w:val="a4"/>
          <w:color w:val="4A5562"/>
        </w:rPr>
        <w:t>ИВАНОВСКОЙ ОБЛАСТИ</w:t>
      </w:r>
    </w:p>
    <w:p w:rsidR="00FE4119" w:rsidRPr="00D45634" w:rsidRDefault="00FE4119" w:rsidP="00FE4119">
      <w:pPr>
        <w:pStyle w:val="a3"/>
        <w:jc w:val="center"/>
        <w:rPr>
          <w:color w:val="4A5562"/>
        </w:rPr>
      </w:pPr>
      <w:r w:rsidRPr="00D45634">
        <w:rPr>
          <w:color w:val="4A5562"/>
        </w:rPr>
        <w:br/>
      </w:r>
      <w:r w:rsidRPr="00D45634">
        <w:rPr>
          <w:rStyle w:val="a4"/>
          <w:color w:val="4A5562"/>
        </w:rPr>
        <w:t>ПОСТАНОВЛЕНИЕ</w:t>
      </w:r>
    </w:p>
    <w:p w:rsidR="00FE4119" w:rsidRPr="00D45634" w:rsidRDefault="00FE4119" w:rsidP="00FE4119">
      <w:pPr>
        <w:pStyle w:val="a3"/>
        <w:jc w:val="center"/>
        <w:rPr>
          <w:color w:val="4A5562"/>
        </w:rPr>
      </w:pPr>
      <w:r w:rsidRPr="00D45634">
        <w:rPr>
          <w:rStyle w:val="a4"/>
          <w:color w:val="4A5562"/>
        </w:rPr>
        <w:t>От 02.03.2016                                   № 15</w:t>
      </w:r>
    </w:p>
    <w:p w:rsidR="00FE4119" w:rsidRPr="00D45634" w:rsidRDefault="00FE4119" w:rsidP="00FE4119">
      <w:pPr>
        <w:pStyle w:val="a3"/>
        <w:jc w:val="center"/>
        <w:rPr>
          <w:color w:val="4A5562"/>
        </w:rPr>
      </w:pPr>
      <w:r w:rsidRPr="00D45634">
        <w:rPr>
          <w:rStyle w:val="a4"/>
          <w:color w:val="4A5562"/>
        </w:rPr>
        <w:t>с. Рождествено</w:t>
      </w:r>
    </w:p>
    <w:p w:rsidR="00FE4119" w:rsidRPr="00D45634" w:rsidRDefault="00FE4119" w:rsidP="00FE4119">
      <w:pPr>
        <w:pStyle w:val="a3"/>
        <w:jc w:val="center"/>
        <w:rPr>
          <w:color w:val="4A5562"/>
        </w:rPr>
      </w:pPr>
      <w:r w:rsidRPr="00D45634">
        <w:rPr>
          <w:rStyle w:val="a4"/>
          <w:color w:val="4A5562"/>
        </w:rPr>
        <w:t>Об утверждении Положения об организации и ведении гражданской обороны в Рождественском  сельском поселении</w:t>
      </w:r>
    </w:p>
    <w:p w:rsidR="00FE4119" w:rsidRPr="00D45634" w:rsidRDefault="00FE4119" w:rsidP="00FE4119">
      <w:pPr>
        <w:pStyle w:val="a3"/>
        <w:jc w:val="both"/>
        <w:rPr>
          <w:color w:val="4A5562"/>
        </w:rPr>
      </w:pPr>
      <w:r w:rsidRPr="00D45634">
        <w:rPr>
          <w:color w:val="4A5562"/>
        </w:rPr>
        <w:t>В соответствии с Федеральным законом от 12 февраля 1998 года № 28-ФЗ «О гражданской обороне» ( в действующей редакции), постановлением Правительства Российской Федерации от 26.11.2007 года № 804 «Об утверждении Положения о гражданской обороне в Российской Федерации</w:t>
      </w:r>
      <w:proofErr w:type="gramStart"/>
      <w:r w:rsidRPr="00D45634">
        <w:rPr>
          <w:color w:val="4A5562"/>
        </w:rPr>
        <w:t>»(</w:t>
      </w:r>
      <w:proofErr w:type="gramEnd"/>
      <w:r w:rsidRPr="00D45634">
        <w:rPr>
          <w:color w:val="4A5562"/>
        </w:rPr>
        <w:t xml:space="preserve"> в действующей редакции), приказом МЧС России от 14.11.2008 года № 687 «Об утверждении Положения об организации и ведении гражданской обороны в муниципальных образованиях и организациях» и в </w:t>
      </w:r>
      <w:proofErr w:type="gramStart"/>
      <w:r w:rsidRPr="00D45634">
        <w:rPr>
          <w:color w:val="4A5562"/>
        </w:rPr>
        <w:t>целях</w:t>
      </w:r>
      <w:proofErr w:type="gramEnd"/>
      <w:r w:rsidRPr="00D45634">
        <w:rPr>
          <w:color w:val="4A5562"/>
        </w:rPr>
        <w:t xml:space="preserve"> обеспечения мероприятий по организации и ведению гражданской обороны в Рождественском сельском поселении администрация </w:t>
      </w:r>
    </w:p>
    <w:p w:rsidR="00FE4119" w:rsidRPr="00D45634" w:rsidRDefault="00FE4119" w:rsidP="00FE4119">
      <w:pPr>
        <w:pStyle w:val="a3"/>
        <w:jc w:val="center"/>
        <w:rPr>
          <w:color w:val="4A5562"/>
        </w:rPr>
      </w:pPr>
      <w:r w:rsidRPr="00D45634">
        <w:rPr>
          <w:rStyle w:val="a4"/>
          <w:color w:val="4A5562"/>
        </w:rPr>
        <w:t>ПОСТАНОВЛЯЕТ:</w:t>
      </w:r>
    </w:p>
    <w:p w:rsidR="00FE4119" w:rsidRPr="00D45634" w:rsidRDefault="00FE4119" w:rsidP="00FE4119">
      <w:pPr>
        <w:pStyle w:val="a3"/>
        <w:jc w:val="both"/>
        <w:rPr>
          <w:color w:val="4A5562"/>
        </w:rPr>
      </w:pPr>
      <w:r w:rsidRPr="00D45634">
        <w:rPr>
          <w:color w:val="4A5562"/>
        </w:rPr>
        <w:t>1. Утвердить Положение о порядке организации и ведении гражданской обороны в Рождественском сельском поселени</w:t>
      </w:r>
      <w:proofErr w:type="gramStart"/>
      <w:r w:rsidRPr="00D45634">
        <w:rPr>
          <w:color w:val="4A5562"/>
        </w:rPr>
        <w:t>и(</w:t>
      </w:r>
      <w:proofErr w:type="gramEnd"/>
      <w:r w:rsidRPr="00D45634">
        <w:rPr>
          <w:color w:val="4A5562"/>
        </w:rPr>
        <w:t>далее- Положение), согласно приложению.</w:t>
      </w:r>
      <w:r w:rsidRPr="00D45634">
        <w:rPr>
          <w:color w:val="4A5562"/>
        </w:rPr>
        <w:br/>
        <w:t>2. Руководителям предприятий, организаций и учреждений, независимо от организационно-правовых форм и форм собственности, расположенных на территории Рождественского сельского поселения разработать и утвердить Положение об организации и ведении гражданской обороны.</w:t>
      </w:r>
      <w:r w:rsidRPr="00D45634">
        <w:rPr>
          <w:color w:val="4A5562"/>
        </w:rPr>
        <w:br/>
        <w:t>3. Настоящее постановление вступает в силу на следующий день посл</w:t>
      </w:r>
      <w:r w:rsidR="005D2935" w:rsidRPr="00D45634">
        <w:rPr>
          <w:color w:val="4A5562"/>
        </w:rPr>
        <w:t>е его официального обнародования.</w:t>
      </w:r>
    </w:p>
    <w:p w:rsidR="00FE4119" w:rsidRPr="00D45634" w:rsidRDefault="00FE4119" w:rsidP="00FE4119">
      <w:pPr>
        <w:pStyle w:val="a3"/>
        <w:jc w:val="both"/>
        <w:rPr>
          <w:color w:val="4A5562"/>
        </w:rPr>
      </w:pPr>
      <w:r w:rsidRPr="00D45634">
        <w:rPr>
          <w:color w:val="4A5562"/>
        </w:rPr>
        <w:t xml:space="preserve">Глава Рождественского сельского поселения:                     Н.В. </w:t>
      </w:r>
      <w:proofErr w:type="spellStart"/>
      <w:r w:rsidRPr="00D45634">
        <w:rPr>
          <w:color w:val="4A5562"/>
        </w:rPr>
        <w:t>Нагорнова</w:t>
      </w:r>
      <w:proofErr w:type="spellEnd"/>
    </w:p>
    <w:p w:rsidR="00FE4119" w:rsidRPr="00D45634" w:rsidRDefault="00FE4119" w:rsidP="00FE4119">
      <w:pPr>
        <w:pStyle w:val="a3"/>
        <w:jc w:val="both"/>
        <w:rPr>
          <w:color w:val="4A5562"/>
        </w:rPr>
      </w:pPr>
    </w:p>
    <w:p w:rsidR="00FE4119" w:rsidRPr="00D45634" w:rsidRDefault="00FE4119" w:rsidP="00FE4119">
      <w:pPr>
        <w:pStyle w:val="a3"/>
        <w:jc w:val="both"/>
        <w:rPr>
          <w:color w:val="4A5562"/>
        </w:rPr>
      </w:pPr>
    </w:p>
    <w:p w:rsidR="00FE4119" w:rsidRPr="00D45634" w:rsidRDefault="00FE4119" w:rsidP="00FE4119">
      <w:pPr>
        <w:pStyle w:val="a3"/>
        <w:jc w:val="both"/>
        <w:rPr>
          <w:color w:val="4A5562"/>
        </w:rPr>
      </w:pPr>
    </w:p>
    <w:p w:rsidR="00FE4119" w:rsidRPr="00D45634" w:rsidRDefault="00FE4119" w:rsidP="00FE4119">
      <w:pPr>
        <w:pStyle w:val="a3"/>
        <w:jc w:val="both"/>
        <w:rPr>
          <w:color w:val="4A5562"/>
        </w:rPr>
      </w:pPr>
    </w:p>
    <w:p w:rsidR="00FE4119" w:rsidRDefault="00FE4119" w:rsidP="00FE4119">
      <w:pPr>
        <w:pStyle w:val="a3"/>
        <w:jc w:val="both"/>
        <w:rPr>
          <w:color w:val="4A5562"/>
        </w:rPr>
      </w:pPr>
    </w:p>
    <w:p w:rsidR="00D45634" w:rsidRPr="00D45634" w:rsidRDefault="00D45634" w:rsidP="00FE4119">
      <w:pPr>
        <w:pStyle w:val="a3"/>
        <w:jc w:val="both"/>
        <w:rPr>
          <w:color w:val="4A5562"/>
        </w:rPr>
      </w:pPr>
    </w:p>
    <w:p w:rsidR="00FE4119" w:rsidRPr="00D45634" w:rsidRDefault="00FE4119" w:rsidP="00FE4119">
      <w:pPr>
        <w:pStyle w:val="a3"/>
        <w:jc w:val="both"/>
        <w:rPr>
          <w:color w:val="4A5562"/>
        </w:rPr>
      </w:pPr>
    </w:p>
    <w:p w:rsidR="00FE4119" w:rsidRPr="00D45634" w:rsidRDefault="00FE4119" w:rsidP="00FE4119">
      <w:pPr>
        <w:pStyle w:val="a3"/>
        <w:jc w:val="right"/>
        <w:rPr>
          <w:color w:val="4A5562"/>
        </w:rPr>
      </w:pPr>
      <w:r w:rsidRPr="00D45634">
        <w:rPr>
          <w:color w:val="4A5562"/>
        </w:rPr>
        <w:lastRenderedPageBreak/>
        <w:t>Приложение</w:t>
      </w:r>
      <w:r w:rsidRPr="00D45634">
        <w:rPr>
          <w:color w:val="4A5562"/>
        </w:rPr>
        <w:br/>
        <w:t>к постановлени</w:t>
      </w:r>
      <w:r w:rsidR="00947AB2" w:rsidRPr="00D45634">
        <w:rPr>
          <w:color w:val="4A5562"/>
        </w:rPr>
        <w:t>ю администрации</w:t>
      </w:r>
      <w:r w:rsidR="00947AB2" w:rsidRPr="00D45634">
        <w:rPr>
          <w:color w:val="4A5562"/>
        </w:rPr>
        <w:br/>
        <w:t>Рождественского</w:t>
      </w:r>
      <w:r w:rsidRPr="00D45634">
        <w:rPr>
          <w:color w:val="4A5562"/>
        </w:rPr>
        <w:t xml:space="preserve"> сельского </w:t>
      </w:r>
      <w:r w:rsidR="00947AB2" w:rsidRPr="00D45634">
        <w:rPr>
          <w:color w:val="4A5562"/>
        </w:rPr>
        <w:t>поселения</w:t>
      </w:r>
      <w:r w:rsidR="00947AB2" w:rsidRPr="00D45634">
        <w:rPr>
          <w:color w:val="4A5562"/>
        </w:rPr>
        <w:br/>
        <w:t>от 02.03.2016 г. № 15</w:t>
      </w:r>
    </w:p>
    <w:p w:rsidR="00FE4119" w:rsidRPr="00D45634" w:rsidRDefault="00FE4119" w:rsidP="00FE4119">
      <w:pPr>
        <w:pStyle w:val="a3"/>
        <w:jc w:val="center"/>
        <w:rPr>
          <w:color w:val="4A5562"/>
        </w:rPr>
      </w:pPr>
      <w:r w:rsidRPr="00D45634">
        <w:rPr>
          <w:rStyle w:val="a4"/>
          <w:color w:val="4A5562"/>
        </w:rPr>
        <w:t>ПОЛОЖЕНИЕ</w:t>
      </w:r>
      <w:r w:rsidRPr="00D45634">
        <w:rPr>
          <w:color w:val="4A5562"/>
        </w:rPr>
        <w:br/>
      </w:r>
      <w:r w:rsidRPr="00D45634">
        <w:rPr>
          <w:rStyle w:val="a4"/>
          <w:color w:val="4A5562"/>
        </w:rPr>
        <w:t>о порядке организации и ведении гражд</w:t>
      </w:r>
      <w:r w:rsidR="00947AB2" w:rsidRPr="00D45634">
        <w:rPr>
          <w:rStyle w:val="a4"/>
          <w:color w:val="4A5562"/>
        </w:rPr>
        <w:t>анской обороны в Рождественском</w:t>
      </w:r>
      <w:r w:rsidRPr="00D45634">
        <w:rPr>
          <w:rStyle w:val="a4"/>
          <w:color w:val="4A5562"/>
        </w:rPr>
        <w:t xml:space="preserve"> сельском поселении</w:t>
      </w:r>
    </w:p>
    <w:p w:rsidR="00FE4119" w:rsidRPr="00D45634" w:rsidRDefault="00FE4119" w:rsidP="00FE4119">
      <w:pPr>
        <w:pStyle w:val="a3"/>
        <w:jc w:val="both"/>
        <w:rPr>
          <w:color w:val="4A5562"/>
        </w:rPr>
      </w:pPr>
      <w:r w:rsidRPr="00D45634">
        <w:rPr>
          <w:color w:val="4A5562"/>
        </w:rPr>
        <w:t>1. Настоящее Положение разработано в соответствии с Федеральным законом от 12 февраля 1998 года № 28-ФЗ «О гражданской обороне»</w:t>
      </w:r>
      <w:proofErr w:type="gramStart"/>
      <w:r w:rsidRPr="00D45634">
        <w:rPr>
          <w:color w:val="4A5562"/>
        </w:rPr>
        <w:t>,</w:t>
      </w:r>
      <w:r w:rsidR="00947AB2" w:rsidRPr="00D45634">
        <w:rPr>
          <w:color w:val="4A5562"/>
        </w:rPr>
        <w:t>(</w:t>
      </w:r>
      <w:proofErr w:type="gramEnd"/>
      <w:r w:rsidR="00947AB2" w:rsidRPr="00D45634">
        <w:rPr>
          <w:color w:val="4A5562"/>
        </w:rPr>
        <w:t xml:space="preserve"> Собрание законодательства РФ, 1998, № 7, ст.799; 2002, № 41,ст.3970; 2004,№ 25, ст.2482; 2007,№26,ст. 3076) П</w:t>
      </w:r>
      <w:r w:rsidRPr="00D45634">
        <w:rPr>
          <w:color w:val="4A5562"/>
        </w:rPr>
        <w:t>остановлением Правительства Российской Федерации от 26 ноября 2007 года № 804 «Об утверждении Положения о гражданской обороне в Российской Федерации»</w:t>
      </w:r>
      <w:proofErr w:type="gramStart"/>
      <w:r w:rsidRPr="00D45634">
        <w:rPr>
          <w:color w:val="4A5562"/>
        </w:rPr>
        <w:t>,</w:t>
      </w:r>
      <w:r w:rsidR="00947AB2" w:rsidRPr="00D45634">
        <w:rPr>
          <w:color w:val="4A5562"/>
        </w:rPr>
        <w:t>(</w:t>
      </w:r>
      <w:proofErr w:type="gramEnd"/>
      <w:r w:rsidR="00947AB2" w:rsidRPr="00D45634">
        <w:rPr>
          <w:color w:val="4A5562"/>
        </w:rPr>
        <w:t>Собрание законодательства РФ, 2007№ 49,ст.6165), П</w:t>
      </w:r>
      <w:r w:rsidRPr="00D45634">
        <w:rPr>
          <w:color w:val="4A5562"/>
        </w:rPr>
        <w:t>риказом МЧС России от 14 ноября 2008 года № 687 «Об утверждении Положения об организации и ведении гражданской обороны в муниципальных образованиях и организациях»,</w:t>
      </w:r>
      <w:r w:rsidR="00947AB2" w:rsidRPr="00D45634">
        <w:rPr>
          <w:color w:val="4A5562"/>
        </w:rPr>
        <w:t>(в редакции Приказа МЧС России от 18.11.2015 №601)</w:t>
      </w:r>
      <w:r w:rsidRPr="00D45634">
        <w:rPr>
          <w:color w:val="4A5562"/>
        </w:rPr>
        <w:t xml:space="preserve"> и определяет организацию и основные направления и мероприятия подготовки к ведению и ведения гражда</w:t>
      </w:r>
      <w:r w:rsidR="00947AB2" w:rsidRPr="00D45634">
        <w:rPr>
          <w:color w:val="4A5562"/>
        </w:rPr>
        <w:t xml:space="preserve">нской обороны, в Рождественском </w:t>
      </w:r>
      <w:r w:rsidRPr="00D45634">
        <w:rPr>
          <w:color w:val="4A5562"/>
        </w:rPr>
        <w:t xml:space="preserve"> сельском поселении</w:t>
      </w:r>
      <w:proofErr w:type="gramStart"/>
      <w:r w:rsidRPr="00D45634">
        <w:rPr>
          <w:color w:val="4A5562"/>
        </w:rPr>
        <w:t xml:space="preserve"> .</w:t>
      </w:r>
      <w:proofErr w:type="gramEnd"/>
    </w:p>
    <w:p w:rsidR="00FE4119" w:rsidRPr="00D45634" w:rsidRDefault="00FE4119" w:rsidP="00D45634">
      <w:pPr>
        <w:pStyle w:val="a3"/>
      </w:pPr>
      <w:r w:rsidRPr="00D45634">
        <w:rPr>
          <w:color w:val="4A5562"/>
        </w:rPr>
        <w:t>2. Основные мероприятия гражданской обороны</w:t>
      </w:r>
      <w:r w:rsidR="00947AB2" w:rsidRPr="00D45634">
        <w:rPr>
          <w:color w:val="4A5562"/>
        </w:rPr>
        <w:t xml:space="preserve"> организуются в Рождественском </w:t>
      </w:r>
      <w:r w:rsidRPr="00D45634">
        <w:rPr>
          <w:color w:val="4A5562"/>
        </w:rPr>
        <w:t>сельском поселении в рамках подготовки к ведению и ведения гражданской обороны.</w:t>
      </w:r>
      <w:r w:rsidRPr="00D45634">
        <w:rPr>
          <w:color w:val="4A5562"/>
        </w:rPr>
        <w:br/>
        <w:t xml:space="preserve">3. </w:t>
      </w:r>
      <w:proofErr w:type="gramStart"/>
      <w:r w:rsidRPr="00D45634">
        <w:rPr>
          <w:color w:val="4A5562"/>
        </w:rPr>
        <w:t>Подготовка к ведению гражданской обороны основывается на заблаговременном, согласованном и взаимоувязанном по целям и задачам выполнении мероприятий по подготовке к защите населения, материальных и культурных ценностей от опасностей, возникаю</w:t>
      </w:r>
      <w:r w:rsidR="00A76EAC" w:rsidRPr="00D45634">
        <w:rPr>
          <w:color w:val="4A5562"/>
        </w:rPr>
        <w:t>щих при  военных конфликтах</w:t>
      </w:r>
      <w:r w:rsidRPr="00D45634">
        <w:rPr>
          <w:color w:val="4A5562"/>
        </w:rPr>
        <w:t xml:space="preserve"> или вследствие </w:t>
      </w:r>
      <w:r w:rsidR="00A76EAC" w:rsidRPr="00D45634">
        <w:rPr>
          <w:color w:val="4A5562"/>
        </w:rPr>
        <w:t>этих конфликтов</w:t>
      </w:r>
      <w:r w:rsidRPr="00D45634">
        <w:rPr>
          <w:color w:val="4A5562"/>
        </w:rPr>
        <w:t>, а также при возникновении чрезвычайных ситуаций природного и техногенного характера и осуществляется на основании годовых и перспективных планов, предусматривающих основные мероприятия по вопросам гражданской</w:t>
      </w:r>
      <w:proofErr w:type="gramEnd"/>
      <w:r w:rsidRPr="00D45634">
        <w:rPr>
          <w:color w:val="4A5562"/>
        </w:rPr>
        <w:t xml:space="preserve"> обороны, предупреждения и ликвидации чрезвычайных ситуаций</w:t>
      </w:r>
      <w:r w:rsidR="00A76EAC" w:rsidRPr="00D45634">
        <w:rPr>
          <w:color w:val="4A5562"/>
        </w:rPr>
        <w:t xml:space="preserve">      </w:t>
      </w:r>
      <w:proofErr w:type="gramStart"/>
      <w:r w:rsidR="00A76EAC" w:rsidRPr="00D45634">
        <w:rPr>
          <w:color w:val="4A5562"/>
        </w:rPr>
        <w:t xml:space="preserve">( </w:t>
      </w:r>
      <w:proofErr w:type="gramEnd"/>
      <w:r w:rsidR="00A76EAC" w:rsidRPr="00D45634">
        <w:rPr>
          <w:color w:val="4A5562"/>
        </w:rPr>
        <w:t>далее план основных мероприятий)  поселения (организации).</w:t>
      </w:r>
      <w:r w:rsidRPr="00D45634">
        <w:rPr>
          <w:color w:val="4A5562"/>
        </w:rPr>
        <w:br/>
        <w:t>4. Ведение гражданской обороны на муниципальном уровне заключается в выполнении мероприятий по защите населения, материальных и культ</w:t>
      </w:r>
      <w:r w:rsidR="00A76EAC" w:rsidRPr="00D45634">
        <w:rPr>
          <w:color w:val="4A5562"/>
        </w:rPr>
        <w:t>урных ценностей Рождественского</w:t>
      </w:r>
      <w:r w:rsidRPr="00D45634">
        <w:rPr>
          <w:color w:val="4A5562"/>
        </w:rPr>
        <w:t xml:space="preserve"> сельского поселения от опаснос</w:t>
      </w:r>
      <w:r w:rsidR="00A76EAC" w:rsidRPr="00D45634">
        <w:rPr>
          <w:color w:val="4A5562"/>
        </w:rPr>
        <w:t>тей, возникающих при военных конфликтах или вследствие этих конфликтов</w:t>
      </w:r>
      <w:proofErr w:type="gramStart"/>
      <w:r w:rsidR="00A76EAC" w:rsidRPr="00D45634">
        <w:rPr>
          <w:color w:val="4A5562"/>
        </w:rPr>
        <w:t xml:space="preserve"> </w:t>
      </w:r>
      <w:r w:rsidRPr="00D45634">
        <w:rPr>
          <w:color w:val="4A5562"/>
        </w:rPr>
        <w:t>,</w:t>
      </w:r>
      <w:proofErr w:type="gramEnd"/>
      <w:r w:rsidRPr="00D45634">
        <w:rPr>
          <w:color w:val="4A5562"/>
        </w:rPr>
        <w:t xml:space="preserve"> а также при возникновении чрезвычайных ситуаций природного и техногенного характера.</w:t>
      </w:r>
      <w:r w:rsidRPr="00D45634">
        <w:rPr>
          <w:color w:val="4A5562"/>
        </w:rPr>
        <w:br/>
        <w:t xml:space="preserve">5. </w:t>
      </w:r>
      <w:proofErr w:type="gramStart"/>
      <w:r w:rsidRPr="00D45634">
        <w:rPr>
          <w:color w:val="4A5562"/>
        </w:rPr>
        <w:t>Ведение гражданской обороны организуется и проводится на основании Плана гражданской обороны</w:t>
      </w:r>
      <w:r w:rsidR="00A76EAC" w:rsidRPr="00D45634">
        <w:rPr>
          <w:color w:val="4A5562"/>
        </w:rPr>
        <w:t xml:space="preserve"> и защиты населения Рождественского</w:t>
      </w:r>
      <w:r w:rsidRPr="00D45634">
        <w:rPr>
          <w:color w:val="4A5562"/>
        </w:rPr>
        <w:t xml:space="preserve"> сельского поселения, который определяет объем, организацию, последовательность и способы выполнения мероприятий гражданской обороны в установленные степени готовности при переводе ее с мирного на военное время и в ходе ее ведения, а также при возникновении чрезвычайных ситуаций природного и техногенного характера в заданных объемах и в</w:t>
      </w:r>
      <w:proofErr w:type="gramEnd"/>
      <w:r w:rsidRPr="00D45634">
        <w:rPr>
          <w:color w:val="4A5562"/>
        </w:rPr>
        <w:t xml:space="preserve"> заданные сроки.</w:t>
      </w:r>
      <w:r w:rsidRPr="00D45634">
        <w:rPr>
          <w:color w:val="4A5562"/>
        </w:rPr>
        <w:br/>
        <w:t>План гражданской обороны и з</w:t>
      </w:r>
      <w:r w:rsidR="00DD4646" w:rsidRPr="00D45634">
        <w:rPr>
          <w:color w:val="4A5562"/>
        </w:rPr>
        <w:t>ащиты населения Рождественского</w:t>
      </w:r>
      <w:r w:rsidRPr="00D45634">
        <w:rPr>
          <w:color w:val="4A5562"/>
        </w:rPr>
        <w:t xml:space="preserve"> сельского поселения разрабатывается сроком на один год</w:t>
      </w:r>
      <w:r w:rsidR="00DD4646" w:rsidRPr="00D45634">
        <w:rPr>
          <w:color w:val="4A5562"/>
        </w:rPr>
        <w:t xml:space="preserve"> администрацией Рождественского</w:t>
      </w:r>
      <w:r w:rsidRPr="00D45634">
        <w:rPr>
          <w:color w:val="4A5562"/>
        </w:rPr>
        <w:t xml:space="preserve"> сельского поселения и согласовывается с отделом по делам ГО, Ч</w:t>
      </w:r>
      <w:r w:rsidR="00DD4646" w:rsidRPr="00D45634">
        <w:rPr>
          <w:color w:val="4A5562"/>
        </w:rPr>
        <w:t>С и МП администрации Приволжского муниципального района.</w:t>
      </w:r>
      <w:r w:rsidRPr="00D45634">
        <w:rPr>
          <w:color w:val="4A5562"/>
        </w:rPr>
        <w:br/>
        <w:t>6. Планирование основных мероприятий гражданской обороны производится с учетом всесторонней оценки обстановки, которая может сложиться на терр</w:t>
      </w:r>
      <w:r w:rsidR="00DD4646" w:rsidRPr="00D45634">
        <w:rPr>
          <w:color w:val="4A5562"/>
        </w:rPr>
        <w:t>итории Рождественского</w:t>
      </w:r>
      <w:r w:rsidRPr="00D45634">
        <w:rPr>
          <w:color w:val="4A5562"/>
        </w:rPr>
        <w:t xml:space="preserve"> сельского поселения и в организациях, предприятиях и учреждениях, расположенных на территории поселени</w:t>
      </w:r>
      <w:proofErr w:type="gramStart"/>
      <w:r w:rsidRPr="00D45634">
        <w:rPr>
          <w:color w:val="4A5562"/>
        </w:rPr>
        <w:t>я(</w:t>
      </w:r>
      <w:proofErr w:type="gramEnd"/>
      <w:r w:rsidRPr="00D45634">
        <w:rPr>
          <w:color w:val="4A5562"/>
        </w:rPr>
        <w:t xml:space="preserve"> </w:t>
      </w:r>
      <w:proofErr w:type="spellStart"/>
      <w:r w:rsidRPr="00D45634">
        <w:rPr>
          <w:color w:val="4A5562"/>
        </w:rPr>
        <w:t>далее-Организации</w:t>
      </w:r>
      <w:proofErr w:type="spellEnd"/>
      <w:r w:rsidRPr="00D45634">
        <w:rPr>
          <w:color w:val="4A5562"/>
        </w:rPr>
        <w:t>) в результате применения современных средств поражения, а также в результате возможных террористических актов и чрезвычайных ситуаций природного и техногенного характера.</w:t>
      </w:r>
      <w:r w:rsidRPr="00D45634">
        <w:rPr>
          <w:color w:val="4A5562"/>
        </w:rPr>
        <w:br/>
        <w:t>7</w:t>
      </w:r>
      <w:r w:rsidR="009F04D2" w:rsidRPr="00D45634">
        <w:rPr>
          <w:color w:val="4A5562"/>
        </w:rPr>
        <w:t>. Администрация Рождественского сельского поселения, (учреждения, предприятия)</w:t>
      </w:r>
      <w:r w:rsidRPr="00D45634">
        <w:rPr>
          <w:color w:val="4A5562"/>
        </w:rPr>
        <w:t xml:space="preserve"> в </w:t>
      </w:r>
      <w:r w:rsidRPr="00D45634">
        <w:rPr>
          <w:color w:val="4A5562"/>
        </w:rPr>
        <w:lastRenderedPageBreak/>
        <w:t>целях решения задач в области гражданской обороны в соответствии с полномочиями в области гражданской обороны создает и содержит силы, средства, объекты гражданской обороны, запасы материально-технических, продовольственных, медицинских и иных средств, планирует и осуществляет мероприятия по гражданской обороне.</w:t>
      </w:r>
      <w:r w:rsidRPr="00D45634">
        <w:rPr>
          <w:color w:val="4A5562"/>
        </w:rPr>
        <w:br/>
        <w:t>8. П</w:t>
      </w:r>
      <w:r w:rsidR="009F04D2" w:rsidRPr="00D45634">
        <w:rPr>
          <w:color w:val="4A5562"/>
        </w:rPr>
        <w:t>о решению главы Рождественского</w:t>
      </w:r>
      <w:r w:rsidRPr="00D45634">
        <w:rPr>
          <w:color w:val="4A5562"/>
        </w:rPr>
        <w:t xml:space="preserve"> сельского поселения могут создаваться спасательные службы (медицинская, инженерная, коммунальная,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 и другие), организация и порядок деятельности которых определяются в соответствующих положениях о спасательных службах.</w:t>
      </w:r>
      <w:r w:rsidRPr="00D45634">
        <w:rPr>
          <w:color w:val="4A5562"/>
        </w:rPr>
        <w:br/>
        <w:t>В состав спасательной службы 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ведении военных действий или вследствие этих действий, а также при ликвидации последствий чрезвычайных ситуаций природного и техногенного характера.</w:t>
      </w:r>
      <w:r w:rsidRPr="00D45634">
        <w:rPr>
          <w:color w:val="4A5562"/>
        </w:rPr>
        <w:br/>
        <w:t>Вид и количество спасательных служб определяются на основании расчета объема и характера задач, выполняемых в соответствии с планами гражданской обороны.</w:t>
      </w:r>
      <w:r w:rsidRPr="00D45634">
        <w:rPr>
          <w:color w:val="4A5562"/>
        </w:rPr>
        <w:br/>
      </w:r>
      <w:proofErr w:type="gramStart"/>
      <w:r w:rsidRPr="00D45634">
        <w:rPr>
          <w:color w:val="4A5562"/>
        </w:rPr>
        <w:t>Методическое руководство по созданию и обеспечением готовности сил и средств гражда</w:t>
      </w:r>
      <w:r w:rsidR="009F04D2" w:rsidRPr="00D45634">
        <w:rPr>
          <w:color w:val="4A5562"/>
        </w:rPr>
        <w:t xml:space="preserve">нской обороны в Рождественском </w:t>
      </w:r>
      <w:r w:rsidRPr="00D45634">
        <w:rPr>
          <w:color w:val="4A5562"/>
        </w:rPr>
        <w:t xml:space="preserve"> сельского поселения и Организациях, а также контроль в этой области осуществляется Министерством Российской Федерации по делам гражданской обороны, чрезвычайным ситуациям и ликвидации последствий стихийных бедствий (далее — МЧС России) и его территориальным органом – Главным Управлением МЧС России по Ивановской области.</w:t>
      </w:r>
      <w:r w:rsidRPr="00D45634">
        <w:rPr>
          <w:color w:val="4A5562"/>
        </w:rPr>
        <w:br/>
        <w:t>9.</w:t>
      </w:r>
      <w:proofErr w:type="gramEnd"/>
      <w:r w:rsidRPr="00D45634">
        <w:rPr>
          <w:color w:val="4A5562"/>
        </w:rPr>
        <w:t xml:space="preserve"> Для планирования, подготовки и проведения </w:t>
      </w:r>
      <w:proofErr w:type="spellStart"/>
      <w:r w:rsidRPr="00D45634">
        <w:rPr>
          <w:color w:val="4A5562"/>
        </w:rPr>
        <w:t>эвакоприёмных</w:t>
      </w:r>
      <w:proofErr w:type="spellEnd"/>
      <w:r w:rsidRPr="00D45634">
        <w:rPr>
          <w:color w:val="4A5562"/>
        </w:rPr>
        <w:t xml:space="preserve"> мероприятий главо</w:t>
      </w:r>
      <w:r w:rsidR="009F04D2" w:rsidRPr="00D45634">
        <w:rPr>
          <w:color w:val="4A5562"/>
        </w:rPr>
        <w:t>й администрации Рождественского</w:t>
      </w:r>
      <w:r w:rsidRPr="00D45634">
        <w:rPr>
          <w:color w:val="4A5562"/>
        </w:rPr>
        <w:t xml:space="preserve"> сельского поселения и руководителями Организаций заблаговременно в мирное время создается </w:t>
      </w:r>
      <w:proofErr w:type="spellStart"/>
      <w:r w:rsidRPr="00D45634">
        <w:rPr>
          <w:color w:val="4A5562"/>
        </w:rPr>
        <w:t>эвакоприёмная</w:t>
      </w:r>
      <w:proofErr w:type="spellEnd"/>
      <w:r w:rsidRPr="00D45634">
        <w:rPr>
          <w:color w:val="4A5562"/>
        </w:rPr>
        <w:t xml:space="preserve"> комиссия. </w:t>
      </w:r>
      <w:proofErr w:type="spellStart"/>
      <w:r w:rsidRPr="00D45634">
        <w:rPr>
          <w:color w:val="4A5562"/>
        </w:rPr>
        <w:t>Эвакоприёмная</w:t>
      </w:r>
      <w:proofErr w:type="spellEnd"/>
      <w:r w:rsidRPr="00D45634">
        <w:rPr>
          <w:color w:val="4A5562"/>
        </w:rPr>
        <w:t xml:space="preserve"> комиссия возглавляется заместителем глав</w:t>
      </w:r>
      <w:r w:rsidR="00E47520" w:rsidRPr="00D45634">
        <w:rPr>
          <w:color w:val="4A5562"/>
        </w:rPr>
        <w:t xml:space="preserve">ы администрации Рождественского </w:t>
      </w:r>
      <w:r w:rsidRPr="00D45634">
        <w:rPr>
          <w:color w:val="4A5562"/>
        </w:rPr>
        <w:t xml:space="preserve">сельского поселения. Деятельность </w:t>
      </w:r>
      <w:proofErr w:type="spellStart"/>
      <w:r w:rsidRPr="00D45634">
        <w:rPr>
          <w:color w:val="4A5562"/>
        </w:rPr>
        <w:t>эвакоприёмной</w:t>
      </w:r>
      <w:proofErr w:type="spellEnd"/>
      <w:r w:rsidRPr="00D45634">
        <w:rPr>
          <w:color w:val="4A5562"/>
        </w:rPr>
        <w:t xml:space="preserve"> комиссии регламентируется Положением об </w:t>
      </w:r>
      <w:proofErr w:type="spellStart"/>
      <w:r w:rsidRPr="00D45634">
        <w:rPr>
          <w:color w:val="4A5562"/>
        </w:rPr>
        <w:t>эвакоприёмной</w:t>
      </w:r>
      <w:proofErr w:type="spellEnd"/>
      <w:r w:rsidRPr="00D45634">
        <w:rPr>
          <w:color w:val="4A5562"/>
        </w:rPr>
        <w:t xml:space="preserve"> к</w:t>
      </w:r>
      <w:r w:rsidR="00E47520" w:rsidRPr="00D45634">
        <w:rPr>
          <w:color w:val="4A5562"/>
        </w:rPr>
        <w:t>омиссии, утвержденным главой Рождественского</w:t>
      </w:r>
      <w:r w:rsidRPr="00D45634">
        <w:rPr>
          <w:color w:val="4A5562"/>
        </w:rPr>
        <w:t xml:space="preserve"> сельского поселения— </w:t>
      </w:r>
      <w:proofErr w:type="gramStart"/>
      <w:r w:rsidRPr="00D45634">
        <w:rPr>
          <w:color w:val="4A5562"/>
        </w:rPr>
        <w:t>ру</w:t>
      </w:r>
      <w:proofErr w:type="gramEnd"/>
      <w:r w:rsidRPr="00D45634">
        <w:rPr>
          <w:color w:val="4A5562"/>
        </w:rPr>
        <w:t>ководителем граж</w:t>
      </w:r>
      <w:r w:rsidR="00E47520" w:rsidRPr="00D45634">
        <w:rPr>
          <w:color w:val="4A5562"/>
        </w:rPr>
        <w:t>данской обороны Рождественского</w:t>
      </w:r>
      <w:r w:rsidRPr="00D45634">
        <w:rPr>
          <w:color w:val="4A5562"/>
        </w:rPr>
        <w:t xml:space="preserve"> сельского поселения.</w:t>
      </w:r>
      <w:r w:rsidRPr="00D45634">
        <w:rPr>
          <w:color w:val="4A5562"/>
        </w:rPr>
        <w:br/>
        <w:t>10.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  <w:r w:rsidRPr="00D45634">
        <w:rPr>
          <w:color w:val="4A5562"/>
        </w:rPr>
        <w:br/>
        <w:t xml:space="preserve">Решение о привлечении в мирное время сил и средств гражданской обороны для ликвидации последствий чрезвычайных ситуаций </w:t>
      </w:r>
      <w:r w:rsidR="00E47520" w:rsidRPr="00D45634">
        <w:rPr>
          <w:color w:val="4A5562"/>
        </w:rPr>
        <w:t>принимает глава Рождественского</w:t>
      </w:r>
      <w:r w:rsidRPr="00D45634">
        <w:rPr>
          <w:color w:val="4A5562"/>
        </w:rPr>
        <w:t xml:space="preserve"> сельского поселения— </w:t>
      </w:r>
      <w:proofErr w:type="gramStart"/>
      <w:r w:rsidRPr="00D45634">
        <w:rPr>
          <w:color w:val="4A5562"/>
        </w:rPr>
        <w:t>ру</w:t>
      </w:r>
      <w:proofErr w:type="gramEnd"/>
      <w:r w:rsidRPr="00D45634">
        <w:rPr>
          <w:color w:val="4A5562"/>
        </w:rPr>
        <w:t>ководитель граж</w:t>
      </w:r>
      <w:r w:rsidR="00E47520" w:rsidRPr="00D45634">
        <w:rPr>
          <w:color w:val="4A5562"/>
        </w:rPr>
        <w:t xml:space="preserve">данской </w:t>
      </w:r>
      <w:proofErr w:type="spellStart"/>
      <w:r w:rsidR="00E47520" w:rsidRPr="00D45634">
        <w:rPr>
          <w:color w:val="4A5562"/>
        </w:rPr>
        <w:t>обороныРождественского</w:t>
      </w:r>
      <w:proofErr w:type="spellEnd"/>
      <w:r w:rsidRPr="00D45634">
        <w:rPr>
          <w:color w:val="4A5562"/>
        </w:rPr>
        <w:t xml:space="preserve"> сельского поселения.</w:t>
      </w:r>
      <w:r w:rsidRPr="00D45634">
        <w:rPr>
          <w:color w:val="4A5562"/>
        </w:rPr>
        <w:br/>
        <w:t>11. Руководство гражданской обороно</w:t>
      </w:r>
      <w:r w:rsidR="00E47520" w:rsidRPr="00D45634">
        <w:rPr>
          <w:color w:val="4A5562"/>
        </w:rPr>
        <w:t>й на территории Рождественского</w:t>
      </w:r>
      <w:r w:rsidRPr="00D45634">
        <w:rPr>
          <w:color w:val="4A5562"/>
        </w:rPr>
        <w:t xml:space="preserve"> сельского поселения осу</w:t>
      </w:r>
      <w:r w:rsidR="00E47520" w:rsidRPr="00D45634">
        <w:rPr>
          <w:color w:val="4A5562"/>
        </w:rPr>
        <w:t>ществляет глава Рождественского</w:t>
      </w:r>
      <w:r w:rsidRPr="00D45634">
        <w:rPr>
          <w:color w:val="4A5562"/>
        </w:rPr>
        <w:t xml:space="preserve"> сельского п</w:t>
      </w:r>
      <w:r w:rsidR="00E47520" w:rsidRPr="00D45634">
        <w:rPr>
          <w:color w:val="4A5562"/>
        </w:rPr>
        <w:t>оселения.</w:t>
      </w:r>
      <w:r w:rsidR="00E47520" w:rsidRPr="00D45634">
        <w:rPr>
          <w:color w:val="4A5562"/>
        </w:rPr>
        <w:br/>
        <w:t>Глава Рождественского</w:t>
      </w:r>
      <w:r w:rsidRPr="00D45634">
        <w:rPr>
          <w:color w:val="4A5562"/>
        </w:rPr>
        <w:t xml:space="preserve"> сельского поселения несет персональную ответственность за организацию и проведение мероприятий по гражданской обороне и защите населения (статья 11 Федерального закона от 12 февраля 1998 года № 28-ФЗ «О гражданской обороне»).</w:t>
      </w:r>
      <w:r w:rsidRPr="00D45634">
        <w:rPr>
          <w:color w:val="4A5562"/>
        </w:rPr>
        <w:br/>
        <w:t>12. Органом, осуществляющим управление граждан</w:t>
      </w:r>
      <w:r w:rsidR="00E47520" w:rsidRPr="00D45634">
        <w:rPr>
          <w:color w:val="4A5562"/>
        </w:rPr>
        <w:t xml:space="preserve">ской обороной в Рождественском </w:t>
      </w:r>
      <w:r w:rsidRPr="00D45634">
        <w:rPr>
          <w:color w:val="4A5562"/>
        </w:rPr>
        <w:t xml:space="preserve"> сельского поселения, является сотрудник администрации, уполномоченный на решение задач в области гражданской обороны (далее — сотрудник).</w:t>
      </w:r>
      <w:r w:rsidRPr="00D45634">
        <w:rPr>
          <w:color w:val="4A5562"/>
        </w:rPr>
        <w:br/>
        <w:t>Сотрудник подчиняется непоср</w:t>
      </w:r>
      <w:r w:rsidR="00E47520" w:rsidRPr="00D45634">
        <w:rPr>
          <w:color w:val="4A5562"/>
        </w:rPr>
        <w:t>едственно главе Рождественского</w:t>
      </w:r>
      <w:r w:rsidRPr="00D45634">
        <w:rPr>
          <w:color w:val="4A5562"/>
        </w:rPr>
        <w:t xml:space="preserve"> сельского поселения.</w:t>
      </w:r>
      <w:r w:rsidRPr="00D45634">
        <w:rPr>
          <w:color w:val="4A5562"/>
        </w:rPr>
        <w:br/>
        <w:t>13.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военное время, на</w:t>
      </w:r>
      <w:r w:rsidR="00E47520" w:rsidRPr="00D45634">
        <w:rPr>
          <w:color w:val="4A5562"/>
        </w:rPr>
        <w:t xml:space="preserve"> территории поселения</w:t>
      </w:r>
      <w:r w:rsidRPr="00D45634">
        <w:rPr>
          <w:color w:val="4A5562"/>
        </w:rPr>
        <w:t xml:space="preserve"> организуется сбор информации в области гражданской обороны (далее — Информация) и обмен ею.</w:t>
      </w:r>
      <w:r w:rsidRPr="00D45634">
        <w:rPr>
          <w:color w:val="4A5562"/>
        </w:rPr>
        <w:br/>
        <w:t>Сбор и обмен Информацией осуществляется</w:t>
      </w:r>
      <w:r w:rsidR="00E47520" w:rsidRPr="00D45634">
        <w:rPr>
          <w:color w:val="4A5562"/>
        </w:rPr>
        <w:t xml:space="preserve"> администрацией Рождественского</w:t>
      </w:r>
      <w:r w:rsidRPr="00D45634">
        <w:rPr>
          <w:color w:val="4A5562"/>
        </w:rPr>
        <w:t xml:space="preserve"> сельского поселения, а также Организациями, имеющими важное экономическое значение или </w:t>
      </w:r>
      <w:r w:rsidRPr="00D45634">
        <w:rPr>
          <w:color w:val="4A5562"/>
        </w:rPr>
        <w:lastRenderedPageBreak/>
        <w:t>представляющими высокую степень опасности возникновения чрезвычайных ситуаций в военное и мирное время</w:t>
      </w:r>
      <w:r w:rsidR="00E47520" w:rsidRPr="00D45634">
        <w:rPr>
          <w:color w:val="4A5562"/>
        </w:rPr>
        <w:t>.</w:t>
      </w:r>
      <w:r w:rsidR="00E47520" w:rsidRPr="00D45634">
        <w:rPr>
          <w:color w:val="4A5562"/>
        </w:rPr>
        <w:br/>
        <w:t>Администрация Рождественского</w:t>
      </w:r>
      <w:r w:rsidRPr="00D45634">
        <w:rPr>
          <w:color w:val="4A5562"/>
        </w:rPr>
        <w:t xml:space="preserve"> сельского поселения представляет Информ</w:t>
      </w:r>
      <w:r w:rsidR="00E47520" w:rsidRPr="00D45634">
        <w:rPr>
          <w:color w:val="4A5562"/>
        </w:rPr>
        <w:t>ацию в администрацию Приволжского</w:t>
      </w:r>
      <w:r w:rsidRPr="00D45634">
        <w:rPr>
          <w:color w:val="4A5562"/>
        </w:rPr>
        <w:t xml:space="preserve"> муниципального района, Организации — </w:t>
      </w:r>
      <w:r w:rsidR="00E47520" w:rsidRPr="00D45634">
        <w:rPr>
          <w:color w:val="4A5562"/>
        </w:rPr>
        <w:t>в администрацию Рождественского</w:t>
      </w:r>
      <w:r w:rsidRPr="00D45634">
        <w:rPr>
          <w:color w:val="4A5562"/>
        </w:rPr>
        <w:t xml:space="preserve"> сельского поселения и федеральный орган исполнительной власти, к сфере деятельности которого они относятся или в ведении которых находятся.</w:t>
      </w:r>
      <w:r w:rsidRPr="00D45634">
        <w:rPr>
          <w:color w:val="4A5562"/>
        </w:rPr>
        <w:br/>
        <w:t>14. Мероприятия по гражданской обороне на муниципальном уровне осуществляются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</w:t>
      </w:r>
      <w:r w:rsidR="00E47520" w:rsidRPr="00D45634">
        <w:rPr>
          <w:color w:val="4A5562"/>
        </w:rPr>
        <w:t xml:space="preserve"> МЧС России и настоящим Положением</w:t>
      </w:r>
      <w:r w:rsidRPr="00D45634">
        <w:rPr>
          <w:color w:val="4A5562"/>
        </w:rPr>
        <w:t>.</w:t>
      </w:r>
      <w:r w:rsidRPr="00D45634">
        <w:rPr>
          <w:color w:val="4A5562"/>
        </w:rPr>
        <w:br/>
        <w:t>15</w:t>
      </w:r>
      <w:r w:rsidR="00E47520" w:rsidRPr="00D45634">
        <w:rPr>
          <w:color w:val="4A5562"/>
        </w:rPr>
        <w:t>. Администрация Рождественского</w:t>
      </w:r>
      <w:r w:rsidRPr="00D45634">
        <w:rPr>
          <w:color w:val="4A5562"/>
        </w:rPr>
        <w:t xml:space="preserve"> сельского поселения в целях решения задач в области гражданской обороны планирует и осуществляет следующие основные мероприятия:</w:t>
      </w:r>
      <w:r w:rsidRPr="00D45634">
        <w:rPr>
          <w:color w:val="4A5562"/>
        </w:rPr>
        <w:br/>
        <w:t xml:space="preserve">15.1. </w:t>
      </w:r>
      <w:proofErr w:type="gramStart"/>
      <w:r w:rsidRPr="00D45634">
        <w:rPr>
          <w:color w:val="4A5562"/>
        </w:rPr>
        <w:t>По обучению населения в области гражданской обороны:</w:t>
      </w:r>
      <w:r w:rsidRPr="00D45634">
        <w:rPr>
          <w:color w:val="4A5562"/>
        </w:rPr>
        <w:br/>
        <w:t>- разработка примерных программ обучения работающего населения, должностных лиц и работников гражданской обороны на основе примерных программ, утвержденных Правительством Ивановской области;</w:t>
      </w:r>
      <w:r w:rsidRPr="00D45634">
        <w:rPr>
          <w:color w:val="4A5562"/>
        </w:rPr>
        <w:br/>
        <w:t>- организация и обучение неработа</w:t>
      </w:r>
      <w:r w:rsidR="00783FD4" w:rsidRPr="00D45634">
        <w:rPr>
          <w:color w:val="4A5562"/>
        </w:rPr>
        <w:t>ющего населения Рождественского</w:t>
      </w:r>
      <w:r w:rsidRPr="00D45634">
        <w:rPr>
          <w:color w:val="4A5562"/>
        </w:rPr>
        <w:t xml:space="preserve"> сельского поселения способам защиты от опа</w:t>
      </w:r>
      <w:r w:rsidR="00783FD4" w:rsidRPr="00D45634">
        <w:rPr>
          <w:color w:val="4A5562"/>
        </w:rPr>
        <w:t>сностей, возникающих при  военных конфликтах</w:t>
      </w:r>
      <w:r w:rsidRPr="00D45634">
        <w:rPr>
          <w:color w:val="4A5562"/>
        </w:rPr>
        <w:t xml:space="preserve"> или вс</w:t>
      </w:r>
      <w:r w:rsidR="00783FD4" w:rsidRPr="00D45634">
        <w:rPr>
          <w:color w:val="4A5562"/>
        </w:rPr>
        <w:t>ледствие этих конфликтов</w:t>
      </w:r>
      <w:r w:rsidRPr="00D45634">
        <w:rPr>
          <w:color w:val="4A5562"/>
        </w:rPr>
        <w:t>, а также при возникновении чрезвычайных ситуаций природного и техногенного характера;</w:t>
      </w:r>
      <w:proofErr w:type="gramEnd"/>
      <w:r w:rsidRPr="00D45634">
        <w:rPr>
          <w:color w:val="4A5562"/>
        </w:rPr>
        <w:br/>
        <w:t>- проведение учений и тренировок по гражданской обороне;</w:t>
      </w:r>
      <w:r w:rsidRPr="00D45634">
        <w:rPr>
          <w:color w:val="4A5562"/>
        </w:rPr>
        <w:br/>
        <w:t xml:space="preserve">- организационно-методическое руководство и </w:t>
      </w:r>
      <w:proofErr w:type="gramStart"/>
      <w:r w:rsidRPr="00D45634">
        <w:rPr>
          <w:color w:val="4A5562"/>
        </w:rPr>
        <w:t>контроль за</w:t>
      </w:r>
      <w:proofErr w:type="gramEnd"/>
      <w:r w:rsidRPr="00D45634">
        <w:rPr>
          <w:color w:val="4A5562"/>
        </w:rPr>
        <w:t xml:space="preserve"> обучением работников, личного состава формирований и служб Организаций;</w:t>
      </w:r>
      <w:r w:rsidRPr="00D45634">
        <w:rPr>
          <w:color w:val="4A5562"/>
        </w:rPr>
        <w:br/>
        <w:t>- создание и поддержание в рабочем состоянии учебной материально-технической базы (учебно-консультационных пунктов) для подготовки работников организаций в области гражданской обороны и организация ее деятельности;</w:t>
      </w:r>
      <w:r w:rsidRPr="00D45634">
        <w:rPr>
          <w:color w:val="4A5562"/>
        </w:rPr>
        <w:br/>
        <w:t>- пропаганда знаний в области гражданской обороны.</w:t>
      </w:r>
      <w:r w:rsidRPr="00D45634">
        <w:rPr>
          <w:color w:val="4A5562"/>
        </w:rPr>
        <w:br/>
        <w:t xml:space="preserve">15.2. </w:t>
      </w:r>
      <w:proofErr w:type="gramStart"/>
      <w:r w:rsidRPr="00D45634">
        <w:rPr>
          <w:color w:val="4A5562"/>
        </w:rPr>
        <w:t>По опове</w:t>
      </w:r>
      <w:r w:rsidR="00783FD4" w:rsidRPr="00D45634">
        <w:rPr>
          <w:color w:val="4A5562"/>
        </w:rPr>
        <w:t>щению населения Рождественского</w:t>
      </w:r>
      <w:r w:rsidRPr="00D45634">
        <w:rPr>
          <w:color w:val="4A5562"/>
        </w:rPr>
        <w:t xml:space="preserve"> сельского поселения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характера:</w:t>
      </w:r>
      <w:r w:rsidRPr="00D45634">
        <w:rPr>
          <w:color w:val="4A5562"/>
        </w:rPr>
        <w:br/>
        <w:t>- установка специализированных технических средств оповещения и информирования населения в местах массового пребывания людей;</w:t>
      </w:r>
      <w:r w:rsidRPr="00D45634">
        <w:rPr>
          <w:color w:val="4A5562"/>
        </w:rPr>
        <w:br/>
        <w:t>- комплексное использование средств единой сети электросвязи Российской Федерации, сетей и средств передачи информации;</w:t>
      </w:r>
      <w:proofErr w:type="gramEnd"/>
      <w:r w:rsidRPr="00D45634">
        <w:rPr>
          <w:color w:val="4A5562"/>
        </w:rPr>
        <w:br/>
        <w:t>- сбор информации в области гражданской обороны и обмен указанной информацией.</w:t>
      </w:r>
      <w:r w:rsidRPr="00D45634">
        <w:rPr>
          <w:color w:val="4A5562"/>
        </w:rPr>
        <w:br/>
        <w:t>15.3. По эвакуации населения, материальных и культурных ценностей в безопасные районы:</w:t>
      </w:r>
      <w:r w:rsidRPr="00D45634">
        <w:rPr>
          <w:color w:val="4A5562"/>
        </w:rPr>
        <w:br/>
        <w:t xml:space="preserve">- организация планирования, подготовки и проведения </w:t>
      </w:r>
      <w:proofErr w:type="spellStart"/>
      <w:r w:rsidRPr="00D45634">
        <w:rPr>
          <w:color w:val="4A5562"/>
        </w:rPr>
        <w:t>эвакоприемных</w:t>
      </w:r>
      <w:proofErr w:type="spellEnd"/>
      <w:r w:rsidRPr="00D45634">
        <w:rPr>
          <w:color w:val="4A5562"/>
        </w:rPr>
        <w:t xml:space="preserve"> мероприятий;</w:t>
      </w:r>
      <w:r w:rsidRPr="00D45634">
        <w:rPr>
          <w:color w:val="4A5562"/>
        </w:rPr>
        <w:br/>
        <w:t>- подготовка районов размещения населения, материальных и культурных ценностей, прибывших из категорированного города;</w:t>
      </w:r>
      <w:r w:rsidRPr="00D45634">
        <w:rPr>
          <w:color w:val="4A5562"/>
        </w:rPr>
        <w:br/>
        <w:t xml:space="preserve">- создание и организация деятельности </w:t>
      </w:r>
      <w:proofErr w:type="spellStart"/>
      <w:r w:rsidRPr="00D45634">
        <w:rPr>
          <w:color w:val="4A5562"/>
        </w:rPr>
        <w:t>эвакоприемных</w:t>
      </w:r>
      <w:proofErr w:type="spellEnd"/>
      <w:r w:rsidRPr="00D45634">
        <w:rPr>
          <w:color w:val="4A5562"/>
        </w:rPr>
        <w:t xml:space="preserve"> органов, а также подготовка их личного состава.</w:t>
      </w:r>
      <w:r w:rsidRPr="00D45634">
        <w:rPr>
          <w:color w:val="4A5562"/>
        </w:rPr>
        <w:br/>
        <w:t xml:space="preserve">15.4. </w:t>
      </w:r>
      <w:proofErr w:type="gramStart"/>
      <w:r w:rsidRPr="00D45634">
        <w:rPr>
          <w:color w:val="4A5562"/>
        </w:rPr>
        <w:t>По предоставлению населению убежищ и средств индивидуальной защиты:</w:t>
      </w:r>
      <w:r w:rsidRPr="00D45634">
        <w:rPr>
          <w:color w:val="4A5562"/>
        </w:rPr>
        <w:br/>
        <w:t>- поддержание в состоянии постоянной готовности к использованию по предназначению защитных сооружений гражданской обороны и их технических систем;</w:t>
      </w:r>
      <w:r w:rsidRPr="00D45634">
        <w:rPr>
          <w:color w:val="4A5562"/>
        </w:rPr>
        <w:br/>
        <w:t>- приспособление в мирное время и при переводе гражданской обороны с мирного на военное время заглубленных помещений и других сооружений подземного пространства для укрытия населения;</w:t>
      </w:r>
      <w:r w:rsidRPr="00D45634">
        <w:rPr>
          <w:color w:val="4A5562"/>
        </w:rPr>
        <w:br/>
        <w:t>- обеспечение укрытия населения в защитных сооружениях гражданской обороны;</w:t>
      </w:r>
      <w:proofErr w:type="gramEnd"/>
      <w:r w:rsidRPr="00D45634">
        <w:rPr>
          <w:color w:val="4A5562"/>
        </w:rPr>
        <w:br/>
        <w:t>- накопление, хранение, освежение и использование по предназначению средств индивидуальной защиты населения;</w:t>
      </w:r>
      <w:r w:rsidRPr="00D45634">
        <w:rPr>
          <w:color w:val="4A5562"/>
        </w:rPr>
        <w:br/>
        <w:t xml:space="preserve">- обеспечение выдачи населению средств индивидуальной защиты и предоставления средств </w:t>
      </w:r>
      <w:r w:rsidRPr="00D45634">
        <w:rPr>
          <w:color w:val="4A5562"/>
        </w:rPr>
        <w:lastRenderedPageBreak/>
        <w:t>коллективной защиты в установленные сроки.</w:t>
      </w:r>
      <w:r w:rsidRPr="00D45634">
        <w:rPr>
          <w:color w:val="4A5562"/>
        </w:rPr>
        <w:br/>
        <w:t xml:space="preserve">15.5. </w:t>
      </w:r>
      <w:proofErr w:type="gramStart"/>
      <w:r w:rsidRPr="00D45634">
        <w:rPr>
          <w:color w:val="4A5562"/>
        </w:rPr>
        <w:t>По световой и другим видам маскировки:</w:t>
      </w:r>
      <w:r w:rsidRPr="00D45634">
        <w:rPr>
          <w:color w:val="4A5562"/>
        </w:rPr>
        <w:br/>
        <w:t>- определение перечня объектов, подлежащих маскировке;</w:t>
      </w:r>
      <w:r w:rsidRPr="00D45634">
        <w:rPr>
          <w:color w:val="4A5562"/>
        </w:rPr>
        <w:br/>
        <w:t>- разработка планов осуществления комплексной маскировки территорий, организаций и предприятий, являющихся вероятными целями при использовании современных средств поражения;</w:t>
      </w:r>
      <w:r w:rsidRPr="00D45634">
        <w:rPr>
          <w:color w:val="4A5562"/>
        </w:rPr>
        <w:br/>
        <w:t>- 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других видов маскировки;</w:t>
      </w:r>
      <w:proofErr w:type="gramEnd"/>
      <w:r w:rsidRPr="00D45634">
        <w:rPr>
          <w:color w:val="4A5562"/>
        </w:rPr>
        <w:br/>
        <w:t>- проведение инженерно-технических мероприятий по уменьшению демаскирующих признаков территорий.</w:t>
      </w:r>
      <w:r w:rsidRPr="00D45634">
        <w:rPr>
          <w:color w:val="4A5562"/>
        </w:rPr>
        <w:br/>
        <w:t>15.6. По проведению аварийно-спасательных работ в случае возникновения опас</w:t>
      </w:r>
      <w:r w:rsidR="009A330D" w:rsidRPr="00D45634">
        <w:rPr>
          <w:color w:val="4A5562"/>
        </w:rPr>
        <w:t>ностей для населения при  военных конфликтах или вследствие этих</w:t>
      </w:r>
      <w:proofErr w:type="gramStart"/>
      <w:r w:rsidR="009A330D" w:rsidRPr="00D45634">
        <w:rPr>
          <w:color w:val="4A5562"/>
        </w:rPr>
        <w:t xml:space="preserve"> </w:t>
      </w:r>
      <w:r w:rsidRPr="00D45634">
        <w:rPr>
          <w:color w:val="4A5562"/>
        </w:rPr>
        <w:t>,</w:t>
      </w:r>
      <w:proofErr w:type="gramEnd"/>
      <w:r w:rsidR="009A330D" w:rsidRPr="00D45634">
        <w:rPr>
          <w:color w:val="4A5562"/>
        </w:rPr>
        <w:t>конфликтов,</w:t>
      </w:r>
      <w:r w:rsidRPr="00D45634">
        <w:rPr>
          <w:color w:val="4A5562"/>
        </w:rPr>
        <w:t xml:space="preserve"> а также при чрезвычайных ситуациях природного и техногенного характера:</w:t>
      </w:r>
      <w:r w:rsidRPr="00D45634">
        <w:rPr>
          <w:color w:val="4A5562"/>
        </w:rPr>
        <w:br/>
        <w:t>- создание, оснащение и подготовка в области гражданской обороны аварийно-спасательных формирований и спасательных служб, а также планирование их действий;</w:t>
      </w:r>
      <w:r w:rsidRPr="00D45634">
        <w:rPr>
          <w:color w:val="4A5562"/>
        </w:rPr>
        <w:br/>
        <w:t>- 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D45634">
        <w:rPr>
          <w:color w:val="4A5562"/>
        </w:rPr>
        <w:t>дств дл</w:t>
      </w:r>
      <w:proofErr w:type="gramEnd"/>
      <w:r w:rsidRPr="00D45634">
        <w:rPr>
          <w:color w:val="4A5562"/>
        </w:rPr>
        <w:t>я всестороннего обеспечения аварийно-спасательных и других неотложных работ.</w:t>
      </w:r>
      <w:r w:rsidRPr="00D45634">
        <w:rPr>
          <w:color w:val="4A5562"/>
        </w:rPr>
        <w:br/>
        <w:t xml:space="preserve">15.7. </w:t>
      </w:r>
      <w:proofErr w:type="gramStart"/>
      <w:r w:rsidRPr="00D45634">
        <w:rPr>
          <w:color w:val="4A5562"/>
        </w:rPr>
        <w:t>По первоочередному обеспечению насе</w:t>
      </w:r>
      <w:r w:rsidR="009A330D" w:rsidRPr="00D45634">
        <w:rPr>
          <w:color w:val="4A5562"/>
        </w:rPr>
        <w:t>ления, пострадавшего при  военных конфликтах или вследствие этих конфликтов</w:t>
      </w:r>
      <w:r w:rsidRPr="00D45634">
        <w:rPr>
          <w:color w:val="4A5562"/>
        </w:rPr>
        <w:t>, в том числе по медицинскому обслуживанию, включая оказание первой медицинской помощи, срочному предоставлению жилья и принятию других необходимых мер:</w:t>
      </w:r>
      <w:r w:rsidRPr="00D45634">
        <w:rPr>
          <w:color w:val="4A5562"/>
        </w:rPr>
        <w:br/>
        <w:t>- планирование и организация основных видов жизнеобеспечения населения;</w:t>
      </w:r>
      <w:r w:rsidRPr="00D45634">
        <w:rPr>
          <w:color w:val="4A5562"/>
        </w:rPr>
        <w:br/>
        <w:t>- 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  <w:proofErr w:type="gramEnd"/>
      <w:r w:rsidRPr="00D45634">
        <w:rPr>
          <w:color w:val="4A5562"/>
        </w:rPr>
        <w:br/>
        <w:t xml:space="preserve">- </w:t>
      </w:r>
      <w:proofErr w:type="gramStart"/>
      <w:r w:rsidRPr="00D45634">
        <w:rPr>
          <w:color w:val="4A5562"/>
        </w:rPr>
        <w:t>нормированное снабжение населения продовольственными и непродовольственными товарами;</w:t>
      </w:r>
      <w:r w:rsidRPr="00D45634">
        <w:rPr>
          <w:color w:val="4A5562"/>
        </w:rPr>
        <w:br/>
        <w:t>- предоставление населению коммунально-бытовых услуг;</w:t>
      </w:r>
      <w:r w:rsidRPr="00D45634">
        <w:rPr>
          <w:color w:val="4A5562"/>
        </w:rPr>
        <w:br/>
        <w:t>- проведение санитарно-гигиенических и противоэпидемических мероприятий среди населения, пострадавшего при ведении военных действий или вследствие этих действий;</w:t>
      </w:r>
      <w:r w:rsidRPr="00D45634">
        <w:rPr>
          <w:color w:val="4A5562"/>
        </w:rPr>
        <w:br/>
        <w:t>- проведение лечебно-эвакуационных мероприятий;</w:t>
      </w:r>
      <w:r w:rsidRPr="00D45634">
        <w:rPr>
          <w:color w:val="4A5562"/>
        </w:rPr>
        <w:br/>
        <w:t xml:space="preserve">- развертывание необходимой лечебной базы в загородной зоне, организация ее </w:t>
      </w:r>
      <w:proofErr w:type="spellStart"/>
      <w:r w:rsidRPr="00D45634">
        <w:rPr>
          <w:color w:val="4A5562"/>
        </w:rPr>
        <w:t>энерго</w:t>
      </w:r>
      <w:proofErr w:type="spellEnd"/>
      <w:r w:rsidRPr="00D45634">
        <w:rPr>
          <w:color w:val="4A5562"/>
        </w:rPr>
        <w:t>- и водоснабжения;</w:t>
      </w:r>
      <w:r w:rsidRPr="00D45634">
        <w:rPr>
          <w:color w:val="4A5562"/>
        </w:rPr>
        <w:br/>
        <w:t>- оказание населению медицинской помощи;</w:t>
      </w:r>
      <w:r w:rsidRPr="00D45634">
        <w:rPr>
          <w:color w:val="4A5562"/>
        </w:rPr>
        <w:br/>
        <w:t>- определение численности населения, оставшегося без жилья;</w:t>
      </w:r>
      <w:proofErr w:type="gramEnd"/>
      <w:r w:rsidRPr="00D45634">
        <w:rPr>
          <w:color w:val="4A5562"/>
        </w:rPr>
        <w:br/>
        <w:t xml:space="preserve">- </w:t>
      </w:r>
      <w:proofErr w:type="gramStart"/>
      <w:r w:rsidRPr="00D45634">
        <w:rPr>
          <w:color w:val="4A5562"/>
        </w:rPr>
        <w:t xml:space="preserve">инвентаризация сохранившегося и оценка состояния поврежденного жилищного фонда </w:t>
      </w:r>
      <w:r w:rsidR="00D45634">
        <w:rPr>
          <w:color w:val="4A5562"/>
        </w:rPr>
        <w:t>Рождественского</w:t>
      </w:r>
      <w:r w:rsidRPr="00D45634">
        <w:rPr>
          <w:color w:val="4A5562"/>
        </w:rPr>
        <w:t xml:space="preserve"> сельского поселения, определения возможности его использования для размещения пострадавшего населения;</w:t>
      </w:r>
      <w:r w:rsidRPr="00D45634">
        <w:rPr>
          <w:color w:val="4A5562"/>
        </w:rPr>
        <w:br/>
        <w:t xml:space="preserve">- размещение пострадавшего населения в оздоровительных учреждениях, временных жилищах (сборных домах, палатках, землянках и т.п.), а также подселение его на площади сохранившегося </w:t>
      </w:r>
      <w:r w:rsidR="009A330D" w:rsidRPr="00D45634">
        <w:rPr>
          <w:color w:val="4A5562"/>
        </w:rPr>
        <w:t>жилищного фонда Рождественского</w:t>
      </w:r>
      <w:r w:rsidRPr="00D45634">
        <w:rPr>
          <w:color w:val="4A5562"/>
        </w:rPr>
        <w:t xml:space="preserve"> сельского поселения;</w:t>
      </w:r>
      <w:r w:rsidRPr="00D45634">
        <w:rPr>
          <w:color w:val="4A5562"/>
        </w:rPr>
        <w:br/>
        <w:t>- предоставление населению информационно-психологической поддержки.</w:t>
      </w:r>
      <w:r w:rsidRPr="00D45634">
        <w:rPr>
          <w:color w:val="4A5562"/>
        </w:rPr>
        <w:br/>
        <w:t>15.8.</w:t>
      </w:r>
      <w:proofErr w:type="gramEnd"/>
      <w:r w:rsidRPr="00D45634">
        <w:rPr>
          <w:color w:val="4A5562"/>
        </w:rPr>
        <w:t xml:space="preserve"> По борьбе с пожарами, возникш</w:t>
      </w:r>
      <w:r w:rsidR="009A330D" w:rsidRPr="00D45634">
        <w:rPr>
          <w:color w:val="4A5562"/>
        </w:rPr>
        <w:t>ими при военных конфликтах или вследствие этих конфликтов</w:t>
      </w:r>
      <w:r w:rsidRPr="00D45634">
        <w:rPr>
          <w:color w:val="4A5562"/>
        </w:rPr>
        <w:t>:</w:t>
      </w:r>
      <w:r w:rsidRPr="00D45634">
        <w:rPr>
          <w:color w:val="4A5562"/>
        </w:rPr>
        <w:br/>
        <w:t>- 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  <w:r w:rsidRPr="00D45634">
        <w:rPr>
          <w:color w:val="4A5562"/>
        </w:rPr>
        <w:br/>
        <w:t xml:space="preserve">- организация тушения пожаров в районах проведения аварийно-спасательных и других неотложных работ и на объектах, отнесенных в установленном порядке к категориям по </w:t>
      </w:r>
      <w:r w:rsidRPr="00D45634">
        <w:rPr>
          <w:color w:val="4A5562"/>
        </w:rPr>
        <w:lastRenderedPageBreak/>
        <w:t>гражданской обороне, в военное время.</w:t>
      </w:r>
      <w:r w:rsidRPr="00D45634">
        <w:rPr>
          <w:color w:val="4A5562"/>
        </w:rPr>
        <w:br/>
        <w:t xml:space="preserve">15.9. </w:t>
      </w:r>
      <w:proofErr w:type="gramStart"/>
      <w:r w:rsidRPr="00D45634">
        <w:rPr>
          <w:color w:val="4A5562"/>
        </w:rPr>
        <w:t>По обнаружению и обозначению районов, подвергшихся радиоактивному, химическому, биологическому и иному заражению (загрязнению):</w:t>
      </w:r>
      <w:r w:rsidRPr="00D45634">
        <w:rPr>
          <w:color w:val="4A5562"/>
        </w:rPr>
        <w:br/>
        <w:t>- организация создания и обеспечение готовности сети наблюдения и лабораторного контроля гражданской обороны;</w:t>
      </w:r>
      <w:r w:rsidRPr="00D45634">
        <w:rPr>
          <w:color w:val="4A5562"/>
        </w:rPr>
        <w:br/>
        <w:t>- 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  <w:r w:rsidRPr="00D45634">
        <w:rPr>
          <w:color w:val="4A5562"/>
        </w:rPr>
        <w:br/>
        <w:t>15.10.</w:t>
      </w:r>
      <w:proofErr w:type="gramEnd"/>
      <w:r w:rsidRPr="00D45634">
        <w:rPr>
          <w:color w:val="4A5562"/>
        </w:rPr>
        <w:t xml:space="preserve"> По санитарной обработке населения, обеззараживанию зданий и сооружений, специальной обработке техники и территорий:</w:t>
      </w:r>
      <w:r w:rsidRPr="00D45634">
        <w:rPr>
          <w:color w:val="4A5562"/>
        </w:rPr>
        <w:br/>
        <w:t>- создание и оснащение сил гражданской обороны для проведения санитарной обработки населения;</w:t>
      </w:r>
      <w:r w:rsidRPr="00D45634">
        <w:rPr>
          <w:color w:val="4A5562"/>
        </w:rPr>
        <w:br/>
        <w:t>- организация проведения мероприятий по санитарной обработке населения и территорий.</w:t>
      </w:r>
      <w:r w:rsidRPr="00D45634">
        <w:rPr>
          <w:color w:val="4A5562"/>
        </w:rPr>
        <w:br/>
        <w:t xml:space="preserve">15.11. По восстановлению и поддержанию порядка в районах, пострадавших при  </w:t>
      </w:r>
      <w:r w:rsidR="009A330D" w:rsidRPr="00D45634">
        <w:rPr>
          <w:color w:val="4A5562"/>
        </w:rPr>
        <w:t>военных конфликтах или вследствие этих конфликтов</w:t>
      </w:r>
      <w:r w:rsidRPr="00D45634">
        <w:rPr>
          <w:color w:val="4A5562"/>
        </w:rPr>
        <w:t>, а также вследствие чрезвычайных ситуаций природного и техногенного характера и террористических акций:</w:t>
      </w:r>
      <w:r w:rsidRPr="00D45634">
        <w:rPr>
          <w:color w:val="4A5562"/>
        </w:rPr>
        <w:br/>
        <w:t>- создание сил охраны общественного порядка, их оснащение материально-техническими средствами и подготовка в области гражданской обороны;</w:t>
      </w:r>
      <w:r w:rsidRPr="00D45634">
        <w:rPr>
          <w:color w:val="4A5562"/>
        </w:rPr>
        <w:br/>
        <w:t>- 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  <w:r w:rsidRPr="00D45634">
        <w:rPr>
          <w:color w:val="4A5562"/>
        </w:rPr>
        <w:br/>
        <w:t>- обеспечение беспрепятственного передвижения сил гражданской обороны для проведения аварийно-спасательных и других неотложных работ;</w:t>
      </w:r>
      <w:r w:rsidRPr="00D45634">
        <w:rPr>
          <w:color w:val="4A5562"/>
        </w:rPr>
        <w:br/>
        <w:t>- осуществление пропускного режима и поддержание общественного порядка в очагах поражения;</w:t>
      </w:r>
      <w:r w:rsidRPr="00D45634">
        <w:rPr>
          <w:color w:val="4A5562"/>
        </w:rPr>
        <w:br/>
        <w:t>- 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  <w:r w:rsidRPr="00D45634">
        <w:rPr>
          <w:color w:val="4A5562"/>
        </w:rPr>
        <w:br/>
        <w:t>15.12. По вопросам срочного восстановления функционирования необходимых жилищно-коммунальных служб в военное время:</w:t>
      </w:r>
      <w:r w:rsidRPr="00D45634">
        <w:rPr>
          <w:color w:val="4A5562"/>
        </w:rPr>
        <w:br/>
        <w:t>- обеспечение готовности жилищно-коммунальных служб к работе в условиях военного времени, разработка планов их действий;</w:t>
      </w:r>
      <w:r w:rsidRPr="00D45634">
        <w:rPr>
          <w:color w:val="4A5562"/>
        </w:rPr>
        <w:br/>
        <w:t xml:space="preserve">- создание запасов оборудования и запасных частей для ремонта поврежденных систем </w:t>
      </w:r>
      <w:proofErr w:type="spellStart"/>
      <w:r w:rsidRPr="00D45634">
        <w:rPr>
          <w:color w:val="4A5562"/>
        </w:rPr>
        <w:t>энерго</w:t>
      </w:r>
      <w:proofErr w:type="spellEnd"/>
      <w:r w:rsidRPr="00D45634">
        <w:rPr>
          <w:color w:val="4A5562"/>
        </w:rPr>
        <w:t xml:space="preserve"> и водоснабжения;</w:t>
      </w:r>
      <w:r w:rsidRPr="00D45634">
        <w:rPr>
          <w:color w:val="4A5562"/>
        </w:rPr>
        <w:br/>
        <w:t>- создание и подготовка резерва мобильных сре</w:t>
      </w:r>
      <w:proofErr w:type="gramStart"/>
      <w:r w:rsidRPr="00D45634">
        <w:rPr>
          <w:color w:val="4A5562"/>
        </w:rPr>
        <w:t>дств дл</w:t>
      </w:r>
      <w:proofErr w:type="gramEnd"/>
      <w:r w:rsidRPr="00D45634">
        <w:rPr>
          <w:color w:val="4A5562"/>
        </w:rPr>
        <w:t>я транспортировки воды;</w:t>
      </w:r>
      <w:r w:rsidRPr="00D45634">
        <w:rPr>
          <w:color w:val="4A5562"/>
        </w:rPr>
        <w:br/>
        <w:t>- создание запасов резервуаров и емкостей, сборно-разборных трубопроводов, мобильных резервных и автономных источников энергии, другого необходимого оборудования и технических средств.</w:t>
      </w:r>
      <w:r w:rsidRPr="00D45634">
        <w:rPr>
          <w:color w:val="4A5562"/>
        </w:rPr>
        <w:br/>
        <w:t>15.13. По срочному захоронению трупов в военное время:</w:t>
      </w:r>
      <w:r w:rsidRPr="00D45634">
        <w:rPr>
          <w:color w:val="4A5562"/>
        </w:rPr>
        <w:br/>
        <w:t>- заблаговременное определение мест возможных захоронений;</w:t>
      </w:r>
      <w:r w:rsidRPr="00D45634">
        <w:rPr>
          <w:color w:val="4A5562"/>
        </w:rPr>
        <w:br/>
        <w:t>- создание, подготовка и обеспечение готовности сил и сре</w:t>
      </w:r>
      <w:proofErr w:type="gramStart"/>
      <w:r w:rsidRPr="00D45634">
        <w:rPr>
          <w:color w:val="4A5562"/>
        </w:rPr>
        <w:t>дств гр</w:t>
      </w:r>
      <w:proofErr w:type="gramEnd"/>
      <w:r w:rsidRPr="00D45634">
        <w:rPr>
          <w:color w:val="4A5562"/>
        </w:rPr>
        <w:t>ажданской обороны для обеспечения мероприятий по срочному захоронению трупов, в том числе на базе специализированных ритуальных организаций;</w:t>
      </w:r>
      <w:r w:rsidRPr="00D45634">
        <w:rPr>
          <w:color w:val="4A5562"/>
        </w:rPr>
        <w:br/>
        <w:t>- оборудование мест погребения (захоронения) тел (останков) погибших;</w:t>
      </w:r>
      <w:r w:rsidRPr="00D45634">
        <w:rPr>
          <w:color w:val="4A5562"/>
        </w:rPr>
        <w:br/>
        <w:t>- 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  <w:r w:rsidRPr="00D45634">
        <w:rPr>
          <w:color w:val="4A5562"/>
        </w:rPr>
        <w:br/>
        <w:t>15.14. По разработке и осуществлению мер, направленных на сохранение объектов, необходимых для устойчивого функционирования экономики и выживания населения в военное время:</w:t>
      </w:r>
      <w:r w:rsidRPr="00D45634">
        <w:rPr>
          <w:color w:val="4A5562"/>
        </w:rPr>
        <w:br/>
        <w:t xml:space="preserve">- создание и организация работы в мирное и военное время комиссии по вопросам </w:t>
      </w:r>
      <w:proofErr w:type="gramStart"/>
      <w:r w:rsidRPr="00D45634">
        <w:rPr>
          <w:color w:val="4A5562"/>
        </w:rPr>
        <w:t>повышения устойчивости функционирования объектов экономики территорий</w:t>
      </w:r>
      <w:proofErr w:type="gramEnd"/>
      <w:r w:rsidRPr="00D45634">
        <w:rPr>
          <w:color w:val="4A5562"/>
        </w:rPr>
        <w:t>;</w:t>
      </w:r>
      <w:r w:rsidRPr="00D45634">
        <w:rPr>
          <w:color w:val="4A5562"/>
        </w:rPr>
        <w:br/>
      </w:r>
      <w:r w:rsidRPr="00D45634">
        <w:rPr>
          <w:color w:val="4A5562"/>
        </w:rPr>
        <w:lastRenderedPageBreak/>
        <w:t>- рациональное размещение объектов экономики и инфраструктуры, 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  <w:r w:rsidRPr="00D45634">
        <w:rPr>
          <w:color w:val="4A5562"/>
        </w:rPr>
        <w:br/>
        <w:t xml:space="preserve">- разработка и проведение мероприятий, направленных на повышение надежности функционирования систем и источников </w:t>
      </w:r>
      <w:proofErr w:type="spellStart"/>
      <w:r w:rsidRPr="00D45634">
        <w:rPr>
          <w:color w:val="4A5562"/>
        </w:rPr>
        <w:t>газ</w:t>
      </w:r>
      <w:proofErr w:type="gramStart"/>
      <w:r w:rsidRPr="00D45634">
        <w:rPr>
          <w:color w:val="4A5562"/>
        </w:rPr>
        <w:t>о</w:t>
      </w:r>
      <w:proofErr w:type="spellEnd"/>
      <w:r w:rsidRPr="00D45634">
        <w:rPr>
          <w:color w:val="4A5562"/>
        </w:rPr>
        <w:t>-</w:t>
      </w:r>
      <w:proofErr w:type="gramEnd"/>
      <w:r w:rsidRPr="00D45634">
        <w:rPr>
          <w:color w:val="4A5562"/>
        </w:rPr>
        <w:t xml:space="preserve">, </w:t>
      </w:r>
      <w:proofErr w:type="spellStart"/>
      <w:r w:rsidRPr="00D45634">
        <w:rPr>
          <w:color w:val="4A5562"/>
        </w:rPr>
        <w:t>энерго</w:t>
      </w:r>
      <w:proofErr w:type="spellEnd"/>
      <w:r w:rsidRPr="00D45634">
        <w:rPr>
          <w:color w:val="4A5562"/>
        </w:rPr>
        <w:t>-, и водоснабжения;</w:t>
      </w:r>
      <w:r w:rsidRPr="00D45634">
        <w:rPr>
          <w:color w:val="4A5562"/>
        </w:rPr>
        <w:br/>
        <w:t>- 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  <w:r w:rsidRPr="00D45634">
        <w:rPr>
          <w:color w:val="4A5562"/>
        </w:rPr>
        <w:br/>
        <w:t>- 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  <w:r w:rsidRPr="00D45634">
        <w:rPr>
          <w:color w:val="4A5562"/>
        </w:rPr>
        <w:br/>
        <w:t>- 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  <w:r w:rsidRPr="00D45634">
        <w:rPr>
          <w:color w:val="4A5562"/>
        </w:rPr>
        <w:br/>
        <w:t xml:space="preserve">15.15. </w:t>
      </w:r>
      <w:proofErr w:type="gramStart"/>
      <w:r w:rsidRPr="00D45634">
        <w:rPr>
          <w:color w:val="4A5562"/>
        </w:rPr>
        <w:t>По вопросам обеспечения постоянной готовности сил и средств гражданской обороны:</w:t>
      </w:r>
      <w:r w:rsidRPr="00D45634">
        <w:rPr>
          <w:color w:val="4A5562"/>
        </w:rPr>
        <w:br/>
        <w:t>- создание и оснащение современными техническими средствами сил гражданской обороны;</w:t>
      </w:r>
      <w:r w:rsidRPr="00D45634">
        <w:rPr>
          <w:color w:val="4A5562"/>
        </w:rPr>
        <w:br/>
        <w:t>- разработка и корректировка планов действий сил гражданской обороны;</w:t>
      </w:r>
      <w:r w:rsidRPr="00D45634">
        <w:rPr>
          <w:color w:val="4A5562"/>
        </w:rPr>
        <w:br/>
        <w:t>- определение порядка взаимодействия и привлечения сил и средств гражданской обороны, а также всестороннее обеспечение их действий;</w:t>
      </w:r>
      <w:r w:rsidRPr="00D45634">
        <w:rPr>
          <w:color w:val="4A5562"/>
        </w:rPr>
        <w:br/>
        <w:t>- подготовка сил гражданской обороны к действиям по предназначению, проведение учений и тренировок по гражданской обороне.</w:t>
      </w:r>
      <w:proofErr w:type="gramEnd"/>
    </w:p>
    <w:p w:rsidR="00FE4119" w:rsidRPr="00D45634" w:rsidRDefault="00FE4119" w:rsidP="00FE4119">
      <w:pPr>
        <w:pStyle w:val="a3"/>
        <w:jc w:val="both"/>
        <w:rPr>
          <w:color w:val="4A5562"/>
        </w:rPr>
      </w:pPr>
      <w:r w:rsidRPr="00D45634">
        <w:rPr>
          <w:color w:val="4A5562"/>
        </w:rPr>
        <w:t> </w:t>
      </w:r>
    </w:p>
    <w:p w:rsidR="00FE4119" w:rsidRPr="00D45634" w:rsidRDefault="00FE4119" w:rsidP="00FE4119">
      <w:pPr>
        <w:pStyle w:val="a3"/>
        <w:jc w:val="both"/>
        <w:rPr>
          <w:color w:val="4A5562"/>
        </w:rPr>
      </w:pPr>
      <w:r w:rsidRPr="00D45634">
        <w:rPr>
          <w:color w:val="4A5562"/>
        </w:rPr>
        <w:t> </w:t>
      </w:r>
    </w:p>
    <w:p w:rsidR="00FE4119" w:rsidRPr="00D45634" w:rsidRDefault="00FE4119" w:rsidP="00FE4119">
      <w:pPr>
        <w:pStyle w:val="editlog"/>
        <w:rPr>
          <w:color w:val="4A5562"/>
        </w:rPr>
      </w:pPr>
    </w:p>
    <w:p w:rsidR="00021858" w:rsidRPr="00D45634" w:rsidRDefault="00021858">
      <w:pPr>
        <w:rPr>
          <w:rFonts w:ascii="Times New Roman" w:hAnsi="Times New Roman" w:cs="Times New Roman"/>
          <w:sz w:val="24"/>
          <w:szCs w:val="24"/>
        </w:rPr>
      </w:pPr>
    </w:p>
    <w:sectPr w:rsidR="00021858" w:rsidRPr="00D45634" w:rsidSect="00D4563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4119"/>
    <w:rsid w:val="00021858"/>
    <w:rsid w:val="0047226F"/>
    <w:rsid w:val="0052729E"/>
    <w:rsid w:val="005D2935"/>
    <w:rsid w:val="00783FD4"/>
    <w:rsid w:val="0087246C"/>
    <w:rsid w:val="00900380"/>
    <w:rsid w:val="00947AB2"/>
    <w:rsid w:val="009A330D"/>
    <w:rsid w:val="009F04D2"/>
    <w:rsid w:val="009F0DDF"/>
    <w:rsid w:val="00A76EAC"/>
    <w:rsid w:val="00D21197"/>
    <w:rsid w:val="00D45634"/>
    <w:rsid w:val="00D55B4D"/>
    <w:rsid w:val="00DD4646"/>
    <w:rsid w:val="00E47520"/>
    <w:rsid w:val="00FE4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4119"/>
    <w:rPr>
      <w:b/>
      <w:bCs/>
    </w:rPr>
  </w:style>
  <w:style w:type="paragraph" w:customStyle="1" w:styleId="editlog">
    <w:name w:val="editlog"/>
    <w:basedOn w:val="a"/>
    <w:rsid w:val="00FE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E4119"/>
  </w:style>
  <w:style w:type="character" w:styleId="a5">
    <w:name w:val="Hyperlink"/>
    <w:basedOn w:val="a0"/>
    <w:uiPriority w:val="99"/>
    <w:semiHidden/>
    <w:unhideWhenUsed/>
    <w:rsid w:val="00FE41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1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3021</Words>
  <Characters>17222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2</cp:revision>
  <cp:lastPrinted>2016-03-03T10:34:00Z</cp:lastPrinted>
  <dcterms:created xsi:type="dcterms:W3CDTF">2016-03-03T11:24:00Z</dcterms:created>
  <dcterms:modified xsi:type="dcterms:W3CDTF">2016-03-03T11:24:00Z</dcterms:modified>
</cp:coreProperties>
</file>