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27" w:rsidRPr="00713827" w:rsidRDefault="00713827" w:rsidP="009050EC">
      <w:pPr>
        <w:suppressLineNumbers/>
        <w:jc w:val="center"/>
        <w:rPr>
          <w:rFonts w:cs="Calibri"/>
          <w:b/>
        </w:rPr>
      </w:pPr>
      <w:r w:rsidRPr="00713827">
        <w:rPr>
          <w:rFonts w:cs="Calibri"/>
          <w:b/>
        </w:rPr>
        <w:t xml:space="preserve">СОВЕТ  </w:t>
      </w:r>
      <w:r w:rsidR="00C82239">
        <w:rPr>
          <w:rFonts w:cs="Calibri"/>
          <w:b/>
        </w:rPr>
        <w:t>РОЖДЕСТВЕНСКОГО</w:t>
      </w:r>
      <w:r w:rsidRPr="00713827">
        <w:rPr>
          <w:rFonts w:cs="Calibri"/>
          <w:b/>
        </w:rPr>
        <w:t xml:space="preserve">   СЕЛЬСКОГО   ПОСЕЛЕНИЯ</w:t>
      </w:r>
    </w:p>
    <w:p w:rsidR="00C82239" w:rsidRDefault="00713827" w:rsidP="00713827">
      <w:pPr>
        <w:suppressLineNumbers/>
        <w:jc w:val="center"/>
        <w:rPr>
          <w:rFonts w:cs="Calibri"/>
          <w:b/>
        </w:rPr>
      </w:pPr>
      <w:r>
        <w:rPr>
          <w:rFonts w:cs="Calibri"/>
          <w:b/>
        </w:rPr>
        <w:t>ПРИВОЛЖСКОГО</w:t>
      </w:r>
      <w:r w:rsidRPr="00713827">
        <w:rPr>
          <w:rFonts w:cs="Calibri"/>
          <w:b/>
        </w:rPr>
        <w:t xml:space="preserve">  МУНИЦИПАЛЬНОГО   РАЙОНА</w:t>
      </w:r>
    </w:p>
    <w:p w:rsidR="00713827" w:rsidRPr="00713827" w:rsidRDefault="00713827" w:rsidP="00713827">
      <w:pPr>
        <w:suppressLineNumbers/>
        <w:jc w:val="center"/>
        <w:rPr>
          <w:rFonts w:cs="Calibri"/>
          <w:b/>
          <w:bCs/>
        </w:rPr>
      </w:pPr>
      <w:r w:rsidRPr="00713827">
        <w:rPr>
          <w:rFonts w:cs="Calibri"/>
          <w:b/>
        </w:rPr>
        <w:t xml:space="preserve">  </w:t>
      </w:r>
      <w:r w:rsidRPr="00713827">
        <w:rPr>
          <w:rFonts w:cs="Calibri"/>
          <w:b/>
          <w:bCs/>
        </w:rPr>
        <w:t>ИВАНОВСКОЙ  ОБЛАСТИ</w:t>
      </w:r>
    </w:p>
    <w:p w:rsidR="00713827" w:rsidRPr="00713827" w:rsidRDefault="00713827" w:rsidP="00713827">
      <w:pPr>
        <w:suppressLineNumbers/>
        <w:spacing w:after="300" w:line="360" w:lineRule="auto"/>
        <w:jc w:val="center"/>
        <w:rPr>
          <w:rFonts w:ascii="Cambria" w:hAnsi="Cambria" w:cs="Calibri"/>
          <w:b/>
          <w:smallCaps/>
        </w:rPr>
      </w:pPr>
      <w:proofErr w:type="gramStart"/>
      <w:r w:rsidRPr="00713827">
        <w:rPr>
          <w:rFonts w:ascii="Cambria" w:hAnsi="Cambria" w:cs="Calibri"/>
          <w:b/>
          <w:smallCaps/>
        </w:rPr>
        <w:t>Р</w:t>
      </w:r>
      <w:proofErr w:type="gramEnd"/>
      <w:r w:rsidRPr="00713827">
        <w:rPr>
          <w:rFonts w:ascii="Cambria" w:hAnsi="Cambria" w:cs="Calibri"/>
          <w:b/>
          <w:smallCaps/>
        </w:rPr>
        <w:t xml:space="preserve"> Е Ш Е Н И Е</w:t>
      </w:r>
    </w:p>
    <w:p w:rsidR="00713827" w:rsidRPr="00713827" w:rsidRDefault="009050EC" w:rsidP="00713827">
      <w:pPr>
        <w:suppressLineNumbers/>
        <w:spacing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>О</w:t>
      </w:r>
      <w:r w:rsidR="00700D7B">
        <w:rPr>
          <w:rFonts w:cs="Calibri"/>
          <w:b/>
          <w:bCs/>
        </w:rPr>
        <w:t>т</w:t>
      </w:r>
      <w:r>
        <w:rPr>
          <w:rFonts w:cs="Calibri"/>
          <w:b/>
          <w:bCs/>
        </w:rPr>
        <w:t xml:space="preserve"> 09</w:t>
      </w:r>
      <w:r w:rsidR="00700D7B">
        <w:rPr>
          <w:rFonts w:cs="Calibri"/>
          <w:b/>
          <w:bCs/>
        </w:rPr>
        <w:t xml:space="preserve"> .11</w:t>
      </w:r>
      <w:r w:rsidR="00713827" w:rsidRPr="00713827">
        <w:rPr>
          <w:rFonts w:cs="Calibri"/>
          <w:b/>
          <w:bCs/>
        </w:rPr>
        <w:t xml:space="preserve">.2020                                                                                                                       №  </w:t>
      </w:r>
      <w:r>
        <w:rPr>
          <w:rFonts w:cs="Calibri"/>
          <w:b/>
          <w:bCs/>
        </w:rPr>
        <w:t>36</w:t>
      </w: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</w:p>
    <w:p w:rsidR="00713827" w:rsidRPr="00713827" w:rsidRDefault="00C82239" w:rsidP="00C82239">
      <w:pPr>
        <w:suppressLineNumbers/>
        <w:jc w:val="center"/>
        <w:rPr>
          <w:rFonts w:cs="Calibri"/>
          <w:b/>
        </w:rPr>
      </w:pPr>
      <w:r>
        <w:rPr>
          <w:rFonts w:cs="Calibri"/>
          <w:b/>
        </w:rPr>
        <w:t>О ВНЕСЕНИИ ИЗМЕНЕНИЯ В УСТАВ Р</w:t>
      </w:r>
      <w:r w:rsidRPr="00713827">
        <w:rPr>
          <w:rFonts w:cs="Calibri"/>
          <w:b/>
        </w:rPr>
        <w:t xml:space="preserve">ОЖДЕСТВЕНСКОГО СЕЛЬСКОГО ПОСЕЛЕНИЯ  </w:t>
      </w:r>
      <w:r>
        <w:rPr>
          <w:rFonts w:cs="Calibri"/>
          <w:b/>
        </w:rPr>
        <w:t>ПРИВОЛЖСКОГО МУНИЦИПАЛЬНОГО РАЙОНА И</w:t>
      </w:r>
      <w:r w:rsidRPr="00713827">
        <w:rPr>
          <w:rFonts w:cs="Calibri"/>
          <w:b/>
        </w:rPr>
        <w:t>ВАНОВСКОЙ ОБЛАСТИ»</w:t>
      </w:r>
    </w:p>
    <w:p w:rsidR="00713827" w:rsidRPr="00713827" w:rsidRDefault="00713827" w:rsidP="00C82239">
      <w:pPr>
        <w:suppressLineNumbers/>
        <w:jc w:val="center"/>
        <w:rPr>
          <w:rFonts w:cs="Calibri"/>
          <w:b/>
        </w:rPr>
      </w:pPr>
    </w:p>
    <w:p w:rsidR="00713827" w:rsidRPr="00713827" w:rsidRDefault="00713827" w:rsidP="00713827">
      <w:pPr>
        <w:suppressLineNumbers/>
        <w:rPr>
          <w:rFonts w:cs="Calibri"/>
          <w:b/>
        </w:rPr>
      </w:pPr>
    </w:p>
    <w:p w:rsidR="00713827" w:rsidRPr="00713827" w:rsidRDefault="00713827" w:rsidP="00713827">
      <w:pPr>
        <w:suppressLineNumbers/>
        <w:spacing w:after="120"/>
        <w:jc w:val="both"/>
        <w:rPr>
          <w:rFonts w:cs="Calibri"/>
        </w:rPr>
      </w:pPr>
      <w:r w:rsidRPr="00713827">
        <w:rPr>
          <w:rFonts w:cs="Calibri"/>
        </w:rPr>
        <w:t xml:space="preserve">        </w:t>
      </w:r>
      <w:proofErr w:type="gramStart"/>
      <w:r w:rsidRPr="00713827">
        <w:rPr>
          <w:rFonts w:eastAsia="SimSun" w:cs="Calibri"/>
          <w:kern w:val="2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18.11.2014 №</w:t>
      </w:r>
      <w:r w:rsidR="00C82239">
        <w:rPr>
          <w:rFonts w:eastAsia="SimSun" w:cs="Calibri"/>
          <w:kern w:val="2"/>
          <w:lang w:eastAsia="hi-IN" w:bidi="hi-IN"/>
        </w:rPr>
        <w:t xml:space="preserve"> </w:t>
      </w:r>
      <w:r w:rsidRPr="00713827">
        <w:rPr>
          <w:rFonts w:eastAsia="SimSun" w:cs="Calibri"/>
          <w:kern w:val="2"/>
          <w:lang w:eastAsia="hi-IN" w:bidi="hi-IN"/>
        </w:rPr>
        <w:t>86-ОЗ «О некоторых вопросах формирования, организации и деятельности органов местного самоуправления муниципальных образований Ивановской области», в целях</w:t>
      </w:r>
      <w:r w:rsidRPr="00713827">
        <w:rPr>
          <w:rFonts w:cs="Calibri"/>
        </w:rPr>
        <w:t xml:space="preserve"> приведения отдельных положений Устава Рождественского сельского поселения в соответствии с действующим законодательством, Совет Рождественского сельского поселения</w:t>
      </w:r>
      <w:proofErr w:type="gramEnd"/>
    </w:p>
    <w:p w:rsidR="00713827" w:rsidRPr="00713827" w:rsidRDefault="00713827" w:rsidP="00C82239">
      <w:pPr>
        <w:suppressLineNumbers/>
        <w:spacing w:after="120"/>
        <w:jc w:val="center"/>
        <w:rPr>
          <w:rFonts w:cs="Calibri"/>
          <w:b/>
        </w:rPr>
      </w:pPr>
      <w:r w:rsidRPr="00713827">
        <w:rPr>
          <w:rFonts w:cs="Calibri"/>
          <w:b/>
        </w:rPr>
        <w:t>решил:</w:t>
      </w:r>
    </w:p>
    <w:p w:rsidR="00713827" w:rsidRPr="00713827" w:rsidRDefault="00713827" w:rsidP="00713827">
      <w:pPr>
        <w:suppressLineNumbers/>
        <w:spacing w:line="276" w:lineRule="auto"/>
        <w:jc w:val="both"/>
      </w:pPr>
      <w:r w:rsidRPr="00713827">
        <w:rPr>
          <w:rFonts w:cs="Calibri"/>
        </w:rPr>
        <w:t xml:space="preserve">         1. </w:t>
      </w:r>
      <w:r w:rsidRPr="00713827">
        <w:t xml:space="preserve"> Внести изменение в Устав Рождественского сельского поселения </w:t>
      </w:r>
      <w:r>
        <w:t>Приволжского</w:t>
      </w:r>
      <w:r w:rsidRPr="00713827">
        <w:t xml:space="preserve"> муниципального района Ивановской области (прилагается).</w:t>
      </w:r>
    </w:p>
    <w:p w:rsidR="00713827" w:rsidRPr="00713827" w:rsidRDefault="00713827" w:rsidP="00713827">
      <w:pPr>
        <w:suppressLineNumbers/>
        <w:spacing w:line="276" w:lineRule="auto"/>
        <w:ind w:firstLine="540"/>
        <w:jc w:val="both"/>
      </w:pPr>
      <w:r w:rsidRPr="00713827">
        <w:t>2.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713827" w:rsidRPr="00713827" w:rsidRDefault="00713827" w:rsidP="00713827">
      <w:pPr>
        <w:suppressLineNumbers/>
        <w:spacing w:line="276" w:lineRule="auto"/>
        <w:ind w:firstLine="540"/>
        <w:jc w:val="both"/>
        <w:rPr>
          <w:rFonts w:eastAsia="Arial Unicode MS"/>
          <w:bCs/>
        </w:rPr>
      </w:pPr>
      <w:r w:rsidRPr="00713827">
        <w:rPr>
          <w:rFonts w:eastAsia="Arial Unicode MS"/>
          <w:bCs/>
        </w:rPr>
        <w:t xml:space="preserve">3. Обнародовать  настоящее решение в соответствии с частью </w:t>
      </w:r>
      <w:r w:rsidR="00700D7B">
        <w:rPr>
          <w:rFonts w:eastAsia="Arial Unicode MS"/>
          <w:bCs/>
        </w:rPr>
        <w:t>11</w:t>
      </w:r>
      <w:r w:rsidRPr="00713827">
        <w:rPr>
          <w:rFonts w:eastAsia="Arial Unicode MS"/>
          <w:bCs/>
        </w:rPr>
        <w:t xml:space="preserve"> статьи 37 Устава Рождественского сельского поселения </w:t>
      </w:r>
      <w:r>
        <w:rPr>
          <w:rFonts w:eastAsia="Arial Unicode MS"/>
          <w:bCs/>
        </w:rPr>
        <w:t>Приволжского</w:t>
      </w:r>
      <w:r w:rsidRPr="00713827">
        <w:rPr>
          <w:rFonts w:eastAsia="Arial Unicode MS"/>
          <w:bCs/>
        </w:rPr>
        <w:t xml:space="preserve"> муниципального района Ивановской области.</w:t>
      </w:r>
    </w:p>
    <w:p w:rsidR="00713827" w:rsidRPr="00713827" w:rsidRDefault="00713827" w:rsidP="00713827">
      <w:pPr>
        <w:suppressLineNumbers/>
        <w:spacing w:line="276" w:lineRule="auto"/>
        <w:ind w:firstLine="540"/>
        <w:jc w:val="both"/>
      </w:pPr>
      <w:r w:rsidRPr="00713827">
        <w:t xml:space="preserve">4. Настоящее решение вступает в силу после официального обнародования. </w:t>
      </w:r>
    </w:p>
    <w:p w:rsidR="00713827" w:rsidRPr="00713827" w:rsidRDefault="00713827" w:rsidP="00713827">
      <w:pPr>
        <w:suppressLineNumbers/>
        <w:jc w:val="both"/>
        <w:rPr>
          <w:rFonts w:cs="Calibri"/>
        </w:rPr>
      </w:pPr>
      <w:r w:rsidRPr="00713827">
        <w:rPr>
          <w:rFonts w:cs="Calibri"/>
        </w:rPr>
        <w:t xml:space="preserve">        5. Изменение, принятое настоящим решением, применяется к Главе Рождественского сельского поселения, избранному после вступления в силу настоящего решения.</w:t>
      </w:r>
    </w:p>
    <w:p w:rsidR="00713827" w:rsidRPr="00713827" w:rsidRDefault="00713827" w:rsidP="00713827">
      <w:pPr>
        <w:suppressLineNumbers/>
        <w:jc w:val="both"/>
        <w:rPr>
          <w:rFonts w:cs="Calibri"/>
        </w:rPr>
      </w:pPr>
      <w:r w:rsidRPr="00713827">
        <w:rPr>
          <w:rFonts w:cs="Calibri"/>
        </w:rPr>
        <w:t xml:space="preserve">         </w:t>
      </w: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  <w:r w:rsidRPr="00713827">
        <w:rPr>
          <w:rFonts w:cs="Calibri"/>
          <w:b/>
        </w:rPr>
        <w:t xml:space="preserve">Председатель Совета </w:t>
      </w: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  <w:r w:rsidRPr="00713827">
        <w:rPr>
          <w:rFonts w:cs="Calibri"/>
          <w:b/>
        </w:rPr>
        <w:t xml:space="preserve">Рождественского сельского поселения                                                            </w:t>
      </w:r>
      <w:proofErr w:type="spellStart"/>
      <w:r w:rsidR="00C82239">
        <w:rPr>
          <w:rFonts w:cs="Calibri"/>
          <w:b/>
        </w:rPr>
        <w:t>И.И.Сазанова</w:t>
      </w:r>
      <w:proofErr w:type="spellEnd"/>
    </w:p>
    <w:p w:rsidR="00713827" w:rsidRPr="00713827" w:rsidRDefault="00713827" w:rsidP="00713827">
      <w:pPr>
        <w:suppressLineNumbers/>
        <w:jc w:val="both"/>
        <w:rPr>
          <w:rFonts w:cs="Calibri"/>
        </w:rPr>
      </w:pPr>
    </w:p>
    <w:p w:rsidR="00713827" w:rsidRPr="00713827" w:rsidRDefault="00C82239" w:rsidP="00713827">
      <w:pPr>
        <w:suppressLineNumbers/>
        <w:jc w:val="both"/>
        <w:rPr>
          <w:rFonts w:cs="Calibri"/>
          <w:b/>
        </w:rPr>
      </w:pPr>
      <w:r>
        <w:rPr>
          <w:rFonts w:cs="Calibri"/>
          <w:b/>
        </w:rPr>
        <w:t>Глава</w:t>
      </w:r>
      <w:r w:rsidR="00713827" w:rsidRPr="00713827">
        <w:rPr>
          <w:rFonts w:cs="Calibri"/>
          <w:b/>
        </w:rPr>
        <w:t xml:space="preserve">  Рождественского </w:t>
      </w: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  <w:r w:rsidRPr="00713827">
        <w:rPr>
          <w:rFonts w:cs="Calibri"/>
          <w:b/>
        </w:rPr>
        <w:t xml:space="preserve">сельского поселения:                                                                                       </w:t>
      </w:r>
      <w:proofErr w:type="spellStart"/>
      <w:r w:rsidR="00C82239">
        <w:rPr>
          <w:rFonts w:cs="Calibri"/>
          <w:b/>
        </w:rPr>
        <w:t>Н.В.Нагорнова</w:t>
      </w:r>
      <w:proofErr w:type="spellEnd"/>
      <w:r w:rsidR="00C82239">
        <w:rPr>
          <w:rFonts w:cs="Calibri"/>
          <w:b/>
        </w:rPr>
        <w:t xml:space="preserve"> </w:t>
      </w: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Default="00713827" w:rsidP="00713827">
      <w:pPr>
        <w:suppressLineNumbers/>
        <w:rPr>
          <w:rFonts w:cs="Calibri"/>
        </w:rPr>
      </w:pPr>
    </w:p>
    <w:p w:rsidR="009050EC" w:rsidRDefault="009050EC" w:rsidP="00713827">
      <w:pPr>
        <w:suppressLineNumbers/>
        <w:rPr>
          <w:rFonts w:cs="Calibri"/>
        </w:rPr>
      </w:pPr>
    </w:p>
    <w:p w:rsidR="009050EC" w:rsidRDefault="009050EC" w:rsidP="00713827">
      <w:pPr>
        <w:suppressLineNumbers/>
        <w:rPr>
          <w:rFonts w:cs="Calibri"/>
        </w:rPr>
      </w:pPr>
    </w:p>
    <w:p w:rsidR="009050EC" w:rsidRDefault="009050EC" w:rsidP="00713827">
      <w:pPr>
        <w:suppressLineNumbers/>
        <w:rPr>
          <w:rFonts w:cs="Calibri"/>
        </w:rPr>
      </w:pPr>
    </w:p>
    <w:p w:rsidR="009050EC" w:rsidRDefault="009050EC" w:rsidP="00713827">
      <w:pPr>
        <w:suppressLineNumbers/>
        <w:rPr>
          <w:rFonts w:cs="Calibri"/>
        </w:rPr>
      </w:pPr>
    </w:p>
    <w:p w:rsidR="009050EC" w:rsidRDefault="009050EC" w:rsidP="00713827">
      <w:pPr>
        <w:suppressLineNumbers/>
        <w:rPr>
          <w:rFonts w:cs="Calibri"/>
        </w:rPr>
      </w:pPr>
    </w:p>
    <w:p w:rsidR="009050EC" w:rsidRPr="00713827" w:rsidRDefault="009050EC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jc w:val="right"/>
        <w:rPr>
          <w:rFonts w:cs="Calibri"/>
        </w:rPr>
      </w:pPr>
      <w:r w:rsidRPr="00713827">
        <w:rPr>
          <w:rFonts w:cs="Calibri"/>
        </w:rPr>
        <w:lastRenderedPageBreak/>
        <w:t>Приложение</w:t>
      </w:r>
    </w:p>
    <w:p w:rsidR="00713827" w:rsidRPr="00713827" w:rsidRDefault="00713827" w:rsidP="00713827">
      <w:pPr>
        <w:suppressLineNumbers/>
        <w:jc w:val="right"/>
        <w:rPr>
          <w:rFonts w:cs="Calibri"/>
        </w:rPr>
      </w:pPr>
      <w:r w:rsidRPr="00713827">
        <w:rPr>
          <w:rFonts w:cs="Calibri"/>
        </w:rPr>
        <w:t xml:space="preserve"> к Решению Совета</w:t>
      </w:r>
    </w:p>
    <w:p w:rsidR="00713827" w:rsidRPr="00713827" w:rsidRDefault="00713827" w:rsidP="00713827">
      <w:pPr>
        <w:suppressLineNumbers/>
        <w:jc w:val="right"/>
        <w:rPr>
          <w:rFonts w:cs="Calibri"/>
        </w:rPr>
      </w:pPr>
      <w:r w:rsidRPr="00713827">
        <w:rPr>
          <w:rFonts w:cs="Calibri"/>
        </w:rPr>
        <w:t xml:space="preserve">Рождественского сельского поселения </w:t>
      </w:r>
    </w:p>
    <w:p w:rsidR="00713827" w:rsidRPr="00713827" w:rsidRDefault="00713827" w:rsidP="00713827">
      <w:pPr>
        <w:suppressLineNumbers/>
        <w:jc w:val="center"/>
        <w:rPr>
          <w:rFonts w:cs="Calibri"/>
        </w:rPr>
      </w:pPr>
      <w:r w:rsidRPr="00713827">
        <w:rPr>
          <w:rFonts w:cs="Calibri"/>
        </w:rPr>
        <w:t xml:space="preserve">                                                                                         </w:t>
      </w:r>
      <w:r w:rsidR="00E81A62">
        <w:rPr>
          <w:rFonts w:cs="Calibri"/>
        </w:rPr>
        <w:t xml:space="preserve">                          от </w:t>
      </w:r>
      <w:r w:rsidR="009050EC">
        <w:rPr>
          <w:rFonts w:cs="Calibri"/>
        </w:rPr>
        <w:t>09</w:t>
      </w:r>
      <w:r w:rsidR="00E81A62">
        <w:rPr>
          <w:rFonts w:cs="Calibri"/>
        </w:rPr>
        <w:t>.11</w:t>
      </w:r>
      <w:r w:rsidRPr="00713827">
        <w:rPr>
          <w:rFonts w:cs="Calibri"/>
        </w:rPr>
        <w:t xml:space="preserve">.2020     № </w:t>
      </w:r>
      <w:r w:rsidR="009050EC">
        <w:rPr>
          <w:rFonts w:cs="Calibri"/>
        </w:rPr>
        <w:t>36</w:t>
      </w:r>
      <w:bookmarkStart w:id="0" w:name="_GoBack"/>
      <w:bookmarkEnd w:id="0"/>
      <w:r w:rsidRPr="00713827">
        <w:rPr>
          <w:rFonts w:cs="Calibri"/>
        </w:rPr>
        <w:t xml:space="preserve"> </w:t>
      </w:r>
    </w:p>
    <w:p w:rsidR="00713827" w:rsidRPr="00713827" w:rsidRDefault="00713827" w:rsidP="00713827">
      <w:pPr>
        <w:suppressLineNumbers/>
        <w:jc w:val="right"/>
        <w:rPr>
          <w:rFonts w:cs="Calibri"/>
          <w:b/>
          <w:bCs/>
        </w:rPr>
      </w:pPr>
    </w:p>
    <w:p w:rsidR="00713827" w:rsidRPr="00713827" w:rsidRDefault="00713827" w:rsidP="00713827">
      <w:pPr>
        <w:suppressLineNumbers/>
        <w:rPr>
          <w:rFonts w:cs="Calibri"/>
          <w:b/>
          <w:bCs/>
        </w:rPr>
      </w:pPr>
    </w:p>
    <w:p w:rsidR="00713827" w:rsidRDefault="00713827" w:rsidP="00C82239">
      <w:pPr>
        <w:suppressLineNumbers/>
        <w:jc w:val="center"/>
      </w:pPr>
      <w:r>
        <w:t xml:space="preserve">Изменения </w:t>
      </w:r>
      <w:r w:rsidR="00C82239">
        <w:t xml:space="preserve"> </w:t>
      </w:r>
      <w:r>
        <w:t xml:space="preserve">в Устав Рождественского сельского поселения </w:t>
      </w:r>
    </w:p>
    <w:p w:rsidR="00713827" w:rsidRDefault="00713827" w:rsidP="00713827">
      <w:pPr>
        <w:suppressLineNumbers/>
        <w:jc w:val="center"/>
      </w:pPr>
      <w:r>
        <w:t xml:space="preserve">Приволжского муниципального района Ивановской области, </w:t>
      </w:r>
    </w:p>
    <w:p w:rsidR="00713827" w:rsidRDefault="00713827" w:rsidP="00713827">
      <w:pPr>
        <w:suppressLineNumbers/>
        <w:jc w:val="center"/>
      </w:pPr>
      <w:r>
        <w:t>принятый решением Совета Рождественского сельского поселения Приволжского муниципального района Ивановской области от 20 марта 2012 г. № 4</w:t>
      </w:r>
    </w:p>
    <w:p w:rsidR="00713827" w:rsidRDefault="00713827" w:rsidP="00713827">
      <w:pPr>
        <w:suppressLineNumbers/>
        <w:jc w:val="center"/>
      </w:pPr>
      <w:proofErr w:type="gramStart"/>
      <w:r>
        <w:t xml:space="preserve">(с изменениями и дополнениями, внесенными решениями Совета Рождественского сельского поселения Приволжского муниципального района Ивановской области </w:t>
      </w:r>
      <w:proofErr w:type="gramEnd"/>
    </w:p>
    <w:p w:rsidR="00713827" w:rsidRDefault="00713827" w:rsidP="00713827">
      <w:pPr>
        <w:suppressLineNumbers/>
        <w:jc w:val="center"/>
      </w:pPr>
      <w:r>
        <w:t xml:space="preserve">в редакции от 18.09.2013 № 25, от 27.10.2014 № 31, от 28.06.2015 № 21, </w:t>
      </w:r>
    </w:p>
    <w:p w:rsidR="00713827" w:rsidRDefault="00713827" w:rsidP="00713827">
      <w:pPr>
        <w:suppressLineNumbers/>
        <w:jc w:val="center"/>
      </w:pPr>
      <w:r>
        <w:t>от 11.11.2016 № 31, от 06.09.2018 № 20, от 27.03.2020 № 7, от 03.09.2020</w:t>
      </w:r>
      <w:r w:rsidR="00C82239">
        <w:t>).</w:t>
      </w:r>
    </w:p>
    <w:p w:rsidR="00713827" w:rsidRPr="00713827" w:rsidRDefault="00713827" w:rsidP="00713827">
      <w:pPr>
        <w:suppressLineNumbers/>
        <w:jc w:val="center"/>
        <w:rPr>
          <w:rFonts w:cs="Calibri"/>
          <w:bCs/>
        </w:rPr>
      </w:pPr>
    </w:p>
    <w:p w:rsidR="00713827" w:rsidRPr="00713827" w:rsidRDefault="00713827" w:rsidP="00713827">
      <w:pPr>
        <w:suppressLineNumbers/>
        <w:jc w:val="center"/>
        <w:rPr>
          <w:rFonts w:cs="Calibri"/>
          <w:bCs/>
        </w:rPr>
      </w:pPr>
    </w:p>
    <w:p w:rsidR="00713827" w:rsidRPr="00713827" w:rsidRDefault="00713827" w:rsidP="00713827">
      <w:pPr>
        <w:suppressLineNumbers/>
        <w:spacing w:after="120"/>
        <w:ind w:left="820"/>
        <w:jc w:val="both"/>
        <w:rPr>
          <w:rFonts w:cs="Mangal"/>
          <w:bCs/>
        </w:rPr>
      </w:pPr>
      <w:r>
        <w:rPr>
          <w:rFonts w:cs="Mangal"/>
          <w:bCs/>
        </w:rPr>
        <w:t>1.</w:t>
      </w:r>
      <w:r w:rsidRPr="00713827">
        <w:rPr>
          <w:rFonts w:cs="Mangal"/>
          <w:bCs/>
        </w:rPr>
        <w:t xml:space="preserve">        В  абзаце четвертом части 4 статьи 31 Устава слова «на срок два с половиной года» заменить словами «сроком на четыре года».</w:t>
      </w:r>
    </w:p>
    <w:p w:rsidR="00713827" w:rsidRPr="00713827" w:rsidRDefault="00713827" w:rsidP="00713827">
      <w:pPr>
        <w:suppressLineNumbers/>
        <w:jc w:val="both"/>
        <w:rPr>
          <w:rFonts w:cs="Calibri"/>
        </w:rPr>
      </w:pPr>
      <w:r w:rsidRPr="00713827">
        <w:rPr>
          <w:rFonts w:cs="Calibri"/>
        </w:rPr>
        <w:t xml:space="preserve">         </w:t>
      </w: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0F5E35" w:rsidRDefault="000F5E35" w:rsidP="000F5E35"/>
    <w:p w:rsidR="000F5E35" w:rsidRDefault="000F5E35" w:rsidP="000F5E35">
      <w:pPr>
        <w:ind w:hanging="180"/>
      </w:pPr>
    </w:p>
    <w:p w:rsidR="000F5E35" w:rsidRDefault="000F5E35" w:rsidP="000F5E35">
      <w:pPr>
        <w:pStyle w:val="a3"/>
        <w:spacing w:after="0"/>
        <w:jc w:val="center"/>
        <w:rPr>
          <w:b/>
        </w:rPr>
      </w:pPr>
    </w:p>
    <w:p w:rsidR="000F5E35" w:rsidRDefault="00D75B2A" w:rsidP="000F5E35">
      <w:pPr>
        <w:tabs>
          <w:tab w:val="left" w:pos="1134"/>
        </w:tabs>
        <w:autoSpaceDE w:val="0"/>
        <w:spacing w:line="320" w:lineRule="exact"/>
        <w:jc w:val="both"/>
      </w:pPr>
      <w:r w:rsidRPr="00D75B2A">
        <w:t xml:space="preserve">        </w:t>
      </w:r>
    </w:p>
    <w:p w:rsidR="000F5E35" w:rsidRDefault="000F5E35" w:rsidP="000F5E35">
      <w:pPr>
        <w:tabs>
          <w:tab w:val="left" w:pos="1134"/>
        </w:tabs>
        <w:autoSpaceDE w:val="0"/>
        <w:spacing w:line="320" w:lineRule="exact"/>
        <w:jc w:val="both"/>
      </w:pPr>
    </w:p>
    <w:p w:rsidR="00732FBA" w:rsidRDefault="00732FBA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sectPr w:rsidR="00B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35"/>
    <w:rsid w:val="000F5E35"/>
    <w:rsid w:val="00231AC4"/>
    <w:rsid w:val="002A68E4"/>
    <w:rsid w:val="00416A96"/>
    <w:rsid w:val="00580072"/>
    <w:rsid w:val="00652040"/>
    <w:rsid w:val="00700D7B"/>
    <w:rsid w:val="00713827"/>
    <w:rsid w:val="00732FBA"/>
    <w:rsid w:val="009050EC"/>
    <w:rsid w:val="00BB339B"/>
    <w:rsid w:val="00C82239"/>
    <w:rsid w:val="00D75B2A"/>
    <w:rsid w:val="00E81A62"/>
    <w:rsid w:val="00E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5E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5E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0F5E35"/>
    <w:pPr>
      <w:ind w:left="720"/>
    </w:pPr>
  </w:style>
  <w:style w:type="paragraph" w:customStyle="1" w:styleId="2">
    <w:name w:val="Основной текст2"/>
    <w:basedOn w:val="a"/>
    <w:rsid w:val="000F5E35"/>
    <w:pPr>
      <w:shd w:val="clear" w:color="auto" w:fill="FFFFFF"/>
      <w:spacing w:before="360" w:after="360" w:line="0" w:lineRule="atLeast"/>
      <w:ind w:hanging="560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82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5E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5E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0F5E35"/>
    <w:pPr>
      <w:ind w:left="720"/>
    </w:pPr>
  </w:style>
  <w:style w:type="paragraph" w:customStyle="1" w:styleId="2">
    <w:name w:val="Основной текст2"/>
    <w:basedOn w:val="a"/>
    <w:rsid w:val="000F5E35"/>
    <w:pPr>
      <w:shd w:val="clear" w:color="auto" w:fill="FFFFFF"/>
      <w:spacing w:before="360" w:after="360" w:line="0" w:lineRule="atLeast"/>
      <w:ind w:hanging="560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82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2020-10-12T08:18:00Z</cp:lastPrinted>
  <dcterms:created xsi:type="dcterms:W3CDTF">2020-11-05T07:03:00Z</dcterms:created>
  <dcterms:modified xsi:type="dcterms:W3CDTF">2020-11-05T07:03:00Z</dcterms:modified>
</cp:coreProperties>
</file>