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A1" w:rsidRPr="001474A1" w:rsidRDefault="001474A1" w:rsidP="00360F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bCs/>
          <w:color w:val="212121"/>
        </w:rPr>
        <w:br/>
      </w:r>
      <w:r w:rsidRPr="0014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60F84" w:rsidRPr="0014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РОЖДЕ</w:t>
      </w:r>
      <w:r w:rsidR="0036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СТВЕНСКОГО  СЕЛЬСКОГО ПОСЕЛЕНИЯ </w:t>
      </w:r>
      <w:r w:rsidR="00360F84" w:rsidRPr="0014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ПРИВОЛЖСКИЙ</w:t>
      </w:r>
      <w:r w:rsidR="0036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</w:t>
      </w:r>
      <w:r w:rsidR="00360F84" w:rsidRPr="0014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36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="00360F84" w:rsidRPr="0014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ИВАНОВСКАЯ ОБЛАСТЬ </w:t>
      </w:r>
    </w:p>
    <w:p w:rsidR="001474A1" w:rsidRPr="001474A1" w:rsidRDefault="001474A1" w:rsidP="0014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4A1" w:rsidRPr="001474A1" w:rsidRDefault="001474A1" w:rsidP="001474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4A1" w:rsidRPr="001474A1" w:rsidRDefault="001474A1" w:rsidP="00147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ПОСТАНОВЛЕНИЕ</w:t>
      </w:r>
    </w:p>
    <w:p w:rsidR="001474A1" w:rsidRPr="001474A1" w:rsidRDefault="001474A1" w:rsidP="00147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A1" w:rsidRPr="001474A1" w:rsidRDefault="001474A1" w:rsidP="00147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06.09.2021</w:t>
      </w:r>
      <w:r w:rsidRPr="0014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E3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27</w:t>
      </w:r>
    </w:p>
    <w:p w:rsidR="001474A1" w:rsidRPr="001474A1" w:rsidRDefault="001474A1" w:rsidP="00147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A1" w:rsidRDefault="001474A1" w:rsidP="001474A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bookmarkStart w:id="0" w:name="_GoBack"/>
      <w:r>
        <w:rPr>
          <w:b/>
          <w:bCs/>
          <w:color w:val="212121"/>
        </w:rPr>
        <w:t>Об аннулировании адреса объектов</w:t>
      </w:r>
    </w:p>
    <w:p w:rsidR="001474A1" w:rsidRDefault="001474A1" w:rsidP="001474A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212121"/>
        </w:rPr>
        <w:t xml:space="preserve"> адресации </w:t>
      </w:r>
      <w:proofErr w:type="gramStart"/>
      <w:r>
        <w:rPr>
          <w:b/>
          <w:bCs/>
          <w:color w:val="212121"/>
        </w:rPr>
        <w:t>из</w:t>
      </w:r>
      <w:proofErr w:type="gramEnd"/>
      <w:r>
        <w:rPr>
          <w:b/>
          <w:bCs/>
          <w:color w:val="212121"/>
        </w:rPr>
        <w:t xml:space="preserve"> федеральной информационной</w:t>
      </w:r>
    </w:p>
    <w:p w:rsidR="001474A1" w:rsidRDefault="001474A1" w:rsidP="001474A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212121"/>
        </w:rPr>
        <w:t>адресной системы</w:t>
      </w:r>
      <w:bookmarkEnd w:id="0"/>
    </w:p>
    <w:p w:rsidR="001474A1" w:rsidRPr="001474A1" w:rsidRDefault="001474A1" w:rsidP="00147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4A1" w:rsidRPr="001474A1" w:rsidRDefault="001474A1" w:rsidP="0014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14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N 1221 "Об утверждении Правил присвоения, изменения и аннулирования адресов" </w:t>
      </w:r>
      <w:r w:rsidRPr="001474A1">
        <w:rPr>
          <w:rFonts w:ascii="Times New Roman" w:hAnsi="Times New Roman" w:cs="Times New Roman"/>
          <w:sz w:val="24"/>
          <w:szCs w:val="24"/>
        </w:rPr>
        <w:t>в связи</w:t>
      </w:r>
      <w:proofErr w:type="gramEnd"/>
      <w:r w:rsidRPr="001474A1">
        <w:rPr>
          <w:rFonts w:ascii="Times New Roman" w:hAnsi="Times New Roman" w:cs="Times New Roman"/>
          <w:sz w:val="24"/>
          <w:szCs w:val="24"/>
        </w:rPr>
        <w:t xml:space="preserve"> с упорядочиванием адресной системы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Рождественского сельского поселения </w:t>
      </w:r>
    </w:p>
    <w:p w:rsidR="001474A1" w:rsidRPr="001474A1" w:rsidRDefault="001474A1" w:rsidP="001474A1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1474A1">
        <w:rPr>
          <w:sz w:val="21"/>
          <w:szCs w:val="21"/>
        </w:rPr>
        <w:t> </w:t>
      </w:r>
    </w:p>
    <w:p w:rsidR="001474A1" w:rsidRDefault="001474A1" w:rsidP="001474A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</w:rPr>
        <w:t>ПОСТАНОВЛЯЕТ:</w:t>
      </w:r>
    </w:p>
    <w:p w:rsidR="001474A1" w:rsidRDefault="001474A1" w:rsidP="001474A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474A1" w:rsidRDefault="001474A1" w:rsidP="001474A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      </w:t>
      </w:r>
      <w:r w:rsidR="00360F84">
        <w:rPr>
          <w:color w:val="212121"/>
        </w:rPr>
        <w:t xml:space="preserve"> </w:t>
      </w:r>
      <w:r>
        <w:rPr>
          <w:color w:val="212121"/>
        </w:rPr>
        <w:t xml:space="preserve"> 1.Ан</w:t>
      </w:r>
      <w:r w:rsidR="00D706CB">
        <w:rPr>
          <w:color w:val="212121"/>
        </w:rPr>
        <w:t>н</w:t>
      </w:r>
      <w:r>
        <w:rPr>
          <w:color w:val="212121"/>
        </w:rPr>
        <w:t>улировать из ФИАС следующие объекты адресации:</w:t>
      </w:r>
    </w:p>
    <w:p w:rsidR="001474A1" w:rsidRDefault="001474A1" w:rsidP="001474A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 xml:space="preserve">1).Российская Федерация, </w:t>
      </w:r>
      <w:r w:rsidR="00D706CB">
        <w:rPr>
          <w:color w:val="212121"/>
        </w:rPr>
        <w:t>Ивановская</w:t>
      </w:r>
      <w:r>
        <w:rPr>
          <w:color w:val="212121"/>
        </w:rPr>
        <w:t xml:space="preserve"> область, </w:t>
      </w:r>
      <w:r w:rsidR="00D706CB">
        <w:rPr>
          <w:color w:val="212121"/>
        </w:rPr>
        <w:t>Приволжский</w:t>
      </w:r>
      <w:r>
        <w:rPr>
          <w:color w:val="212121"/>
        </w:rPr>
        <w:t xml:space="preserve"> муниципальный район, </w:t>
      </w:r>
      <w:r w:rsidR="00D706CB">
        <w:rPr>
          <w:color w:val="212121"/>
        </w:rPr>
        <w:t>Рождественское</w:t>
      </w:r>
      <w:r>
        <w:rPr>
          <w:color w:val="212121"/>
        </w:rPr>
        <w:t xml:space="preserve"> сельское поселение, село </w:t>
      </w:r>
      <w:r w:rsidR="00D706CB">
        <w:rPr>
          <w:color w:val="212121"/>
        </w:rPr>
        <w:t>Рождествено</w:t>
      </w:r>
      <w:r>
        <w:rPr>
          <w:color w:val="212121"/>
        </w:rPr>
        <w:t xml:space="preserve">, улица </w:t>
      </w:r>
      <w:r w:rsidR="00D706CB">
        <w:rPr>
          <w:color w:val="212121"/>
        </w:rPr>
        <w:t>Центральная, дом 1</w:t>
      </w:r>
      <w:r>
        <w:rPr>
          <w:color w:val="212121"/>
        </w:rPr>
        <w:t>1</w:t>
      </w:r>
      <w:r w:rsidR="00D706CB">
        <w:rPr>
          <w:color w:val="212121"/>
        </w:rPr>
        <w:t>,</w:t>
      </w:r>
    </w:p>
    <w:p w:rsidR="001474A1" w:rsidRDefault="001474A1" w:rsidP="001474A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 (</w:t>
      </w:r>
      <w:r w:rsidR="00D706CB" w:rsidRPr="00D706CB">
        <w:rPr>
          <w:color w:val="212121"/>
        </w:rPr>
        <w:t>3b9900a6-a566-4f41-b30a-7f1458e03edf</w:t>
      </w:r>
      <w:r>
        <w:rPr>
          <w:color w:val="212121"/>
        </w:rPr>
        <w:t xml:space="preserve">) в связи с </w:t>
      </w:r>
      <w:r w:rsidR="00360F84">
        <w:rPr>
          <w:color w:val="212121"/>
        </w:rPr>
        <w:t>ошибочным внесением в ФИАС</w:t>
      </w:r>
      <w:r>
        <w:rPr>
          <w:color w:val="212121"/>
        </w:rPr>
        <w:t>;</w:t>
      </w:r>
    </w:p>
    <w:p w:rsidR="00360F84" w:rsidRDefault="001474A1" w:rsidP="00360F8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 xml:space="preserve">2). </w:t>
      </w:r>
      <w:r w:rsidR="00360F84">
        <w:rPr>
          <w:color w:val="212121"/>
        </w:rPr>
        <w:t>Российская Федерация, Ивановская область, Приволжский муниципальный район, Рождественское сельское поселение, село Рождествено, улица Центральная, дом 20,</w:t>
      </w:r>
    </w:p>
    <w:p w:rsidR="00360F84" w:rsidRDefault="00360F84" w:rsidP="00360F8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 (</w:t>
      </w:r>
      <w:r w:rsidRPr="00360F84">
        <w:rPr>
          <w:color w:val="212121"/>
        </w:rPr>
        <w:t>488bd752-6d0f-4e5b-a105-8391168934b9</w:t>
      </w:r>
      <w:r>
        <w:rPr>
          <w:color w:val="212121"/>
        </w:rPr>
        <w:t>) в связи с ошибочным внесением в ФИАС;</w:t>
      </w:r>
    </w:p>
    <w:p w:rsidR="00360F84" w:rsidRDefault="001474A1" w:rsidP="00360F8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 xml:space="preserve">3). </w:t>
      </w:r>
      <w:r w:rsidR="00360F84">
        <w:rPr>
          <w:color w:val="212121"/>
        </w:rPr>
        <w:t>Российская Федерация, Ивановская область, Приволжский муниципальный район, Рождественское сельское поселение, село Рождес</w:t>
      </w:r>
      <w:r w:rsidR="00C02797">
        <w:rPr>
          <w:color w:val="212121"/>
        </w:rPr>
        <w:t>твено, улица Центральная, дом 22</w:t>
      </w:r>
      <w:r w:rsidR="00360F84">
        <w:rPr>
          <w:color w:val="212121"/>
        </w:rPr>
        <w:t>,</w:t>
      </w:r>
    </w:p>
    <w:p w:rsidR="001474A1" w:rsidRDefault="00360F84" w:rsidP="00360F8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 (</w:t>
      </w:r>
      <w:r w:rsidRPr="00360F84">
        <w:rPr>
          <w:color w:val="212121"/>
        </w:rPr>
        <w:t>2f0fb8e1-a54b-4113-ad8c-3e560a5c2202</w:t>
      </w:r>
      <w:r>
        <w:rPr>
          <w:color w:val="212121"/>
        </w:rPr>
        <w:t>) в связи с ошибочным внесением в ФИАС</w:t>
      </w:r>
    </w:p>
    <w:p w:rsidR="00360F84" w:rsidRDefault="00360F84" w:rsidP="00360F8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4).</w:t>
      </w:r>
      <w:r w:rsidRPr="00360F84">
        <w:rPr>
          <w:color w:val="212121"/>
        </w:rPr>
        <w:t xml:space="preserve"> </w:t>
      </w:r>
      <w:r>
        <w:rPr>
          <w:color w:val="212121"/>
        </w:rPr>
        <w:t>Российская Федерация, Ивановская область, Приволжский муниципальный район, Рождественское сельское поселение, село Рождес</w:t>
      </w:r>
      <w:r w:rsidR="00C02797">
        <w:rPr>
          <w:color w:val="212121"/>
        </w:rPr>
        <w:t>твено, улица Центральная, дом 24</w:t>
      </w:r>
      <w:r>
        <w:rPr>
          <w:color w:val="212121"/>
        </w:rPr>
        <w:t>,</w:t>
      </w:r>
    </w:p>
    <w:p w:rsidR="00360F84" w:rsidRPr="00360F84" w:rsidRDefault="00360F84" w:rsidP="00360F84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color w:val="212121"/>
        </w:rPr>
        <w:t> (</w:t>
      </w:r>
      <w:r w:rsidRPr="00360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91fca98c-fb2a-4654-83f1-cb6181b80fd3</w:t>
      </w:r>
      <w:r w:rsidRPr="00360F84">
        <w:rPr>
          <w:rFonts w:ascii="Times New Roman" w:hAnsi="Times New Roman" w:cs="Times New Roman"/>
          <w:color w:val="212121"/>
          <w:sz w:val="24"/>
          <w:szCs w:val="24"/>
        </w:rPr>
        <w:t>)</w:t>
      </w:r>
      <w:r>
        <w:rPr>
          <w:color w:val="212121"/>
        </w:rPr>
        <w:t xml:space="preserve"> </w:t>
      </w:r>
      <w:r w:rsidRPr="00360F84">
        <w:rPr>
          <w:rFonts w:ascii="Times New Roman" w:hAnsi="Times New Roman" w:cs="Times New Roman"/>
          <w:color w:val="212121"/>
          <w:sz w:val="24"/>
          <w:szCs w:val="24"/>
        </w:rPr>
        <w:t>в связи с ошибочным внесением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в ФИАС</w:t>
      </w:r>
    </w:p>
    <w:p w:rsidR="001474A1" w:rsidRDefault="001474A1" w:rsidP="00360F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1"/>
          <w:szCs w:val="21"/>
        </w:rPr>
      </w:pPr>
      <w:r>
        <w:rPr>
          <w:color w:val="212121"/>
        </w:rPr>
        <w:t xml:space="preserve">2.Обнародовать настоящее постановление в установленном порядке и разместить на сайте администрации </w:t>
      </w:r>
      <w:r w:rsidR="00360F84">
        <w:rPr>
          <w:color w:val="212121"/>
        </w:rPr>
        <w:t xml:space="preserve">Рождественского </w:t>
      </w:r>
      <w:r>
        <w:rPr>
          <w:color w:val="212121"/>
        </w:rPr>
        <w:t>сельского поселения в сети Интернет.</w:t>
      </w:r>
    </w:p>
    <w:p w:rsidR="00360F84" w:rsidRDefault="001474A1" w:rsidP="00360F84">
      <w:pPr>
        <w:pStyle w:val="style2"/>
        <w:shd w:val="clear" w:color="auto" w:fill="FFFFFF"/>
        <w:spacing w:before="0" w:beforeAutospacing="0" w:after="0" w:afterAutospacing="0"/>
        <w:ind w:firstLine="708"/>
        <w:jc w:val="both"/>
        <w:rPr>
          <w:rStyle w:val="fontstyle12"/>
          <w:color w:val="212121"/>
        </w:rPr>
      </w:pPr>
      <w:r>
        <w:rPr>
          <w:rStyle w:val="fontstyle12"/>
          <w:color w:val="212121"/>
        </w:rPr>
        <w:t>3. Настоящее постановление вступает в силу со дня его подписания.</w:t>
      </w:r>
    </w:p>
    <w:p w:rsidR="001474A1" w:rsidRPr="00360F84" w:rsidRDefault="001474A1" w:rsidP="00360F84">
      <w:pPr>
        <w:pStyle w:val="style2"/>
        <w:shd w:val="clear" w:color="auto" w:fill="FFFFFF"/>
        <w:spacing w:before="0" w:beforeAutospacing="0" w:after="0" w:afterAutospacing="0"/>
        <w:ind w:firstLine="708"/>
        <w:jc w:val="both"/>
        <w:rPr>
          <w:rStyle w:val="fontstyle12"/>
          <w:color w:val="212121"/>
        </w:rPr>
      </w:pPr>
      <w:r>
        <w:rPr>
          <w:rStyle w:val="fontstyle12"/>
          <w:color w:val="212121"/>
        </w:rPr>
        <w:t xml:space="preserve">4. </w:t>
      </w:r>
      <w:proofErr w:type="gramStart"/>
      <w:r>
        <w:rPr>
          <w:rStyle w:val="fontstyle12"/>
          <w:color w:val="212121"/>
        </w:rPr>
        <w:t>Контроль за</w:t>
      </w:r>
      <w:proofErr w:type="gramEnd"/>
      <w:r>
        <w:rPr>
          <w:rStyle w:val="fontstyle12"/>
          <w:color w:val="212121"/>
        </w:rPr>
        <w:t xml:space="preserve"> исполнением настоящего постановления оставляю за собой.</w:t>
      </w:r>
    </w:p>
    <w:p w:rsidR="00360F84" w:rsidRDefault="00360F84" w:rsidP="001474A1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12"/>
          <w:color w:val="212121"/>
        </w:rPr>
      </w:pPr>
    </w:p>
    <w:p w:rsidR="00360F84" w:rsidRDefault="00360F84" w:rsidP="001474A1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12"/>
          <w:color w:val="212121"/>
        </w:rPr>
      </w:pPr>
    </w:p>
    <w:p w:rsidR="00360F84" w:rsidRPr="00360F84" w:rsidRDefault="00360F84" w:rsidP="001474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1"/>
          <w:szCs w:val="21"/>
        </w:rPr>
      </w:pPr>
      <w:r w:rsidRPr="00360F84">
        <w:rPr>
          <w:rStyle w:val="fontstyle12"/>
          <w:b/>
          <w:color w:val="212121"/>
        </w:rPr>
        <w:t xml:space="preserve">Глава Рождественского сельского поселения:                      Н.В. </w:t>
      </w:r>
      <w:proofErr w:type="spellStart"/>
      <w:r w:rsidRPr="00360F84">
        <w:rPr>
          <w:rStyle w:val="fontstyle12"/>
          <w:b/>
          <w:color w:val="212121"/>
        </w:rPr>
        <w:t>Нагорнова</w:t>
      </w:r>
      <w:proofErr w:type="spellEnd"/>
      <w:r w:rsidRPr="00360F84">
        <w:rPr>
          <w:rStyle w:val="fontstyle12"/>
          <w:b/>
          <w:color w:val="212121"/>
        </w:rPr>
        <w:t xml:space="preserve"> </w:t>
      </w:r>
    </w:p>
    <w:p w:rsidR="001474A1" w:rsidRPr="001474A1" w:rsidRDefault="001474A1" w:rsidP="001474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74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74A1" w:rsidRPr="001474A1" w:rsidRDefault="001474A1" w:rsidP="001474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74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74A1" w:rsidRPr="001474A1" w:rsidRDefault="001474A1" w:rsidP="001474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74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sectPr w:rsidR="001474A1" w:rsidRPr="0014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A1"/>
    <w:rsid w:val="001474A1"/>
    <w:rsid w:val="00327A54"/>
    <w:rsid w:val="00360F84"/>
    <w:rsid w:val="00623C31"/>
    <w:rsid w:val="00C02797"/>
    <w:rsid w:val="00D706CB"/>
    <w:rsid w:val="00E3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4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147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4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14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2021-09-07T08:03:00Z</cp:lastPrinted>
  <dcterms:created xsi:type="dcterms:W3CDTF">2021-09-07T05:59:00Z</dcterms:created>
  <dcterms:modified xsi:type="dcterms:W3CDTF">2021-09-07T08:22:00Z</dcterms:modified>
</cp:coreProperties>
</file>